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3330ECD" w14:textId="77777777" w:rsidR="002B04A4" w:rsidRPr="008F3017" w:rsidRDefault="002B04A4">
      <w:pPr>
        <w:rPr>
          <w:rFonts w:ascii="Arial Narrow" w:hAnsi="Arial Narrow"/>
          <w:sz w:val="12"/>
          <w:szCs w:val="12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926"/>
        <w:gridCol w:w="1706"/>
      </w:tblGrid>
      <w:tr w:rsidR="00105BEF" w14:paraId="444FCAC4" w14:textId="77777777" w:rsidTr="00A024EA">
        <w:tc>
          <w:tcPr>
            <w:tcW w:w="8926" w:type="dxa"/>
          </w:tcPr>
          <w:p w14:paraId="48CB8ACA" w14:textId="77777777" w:rsidR="00105BEF" w:rsidRDefault="00E307BA" w:rsidP="00FA5119">
            <w:pPr>
              <w:rPr>
                <w:rFonts w:ascii="Arial Narrow" w:hAnsi="Arial Narrow"/>
                <w:b/>
                <w:sz w:val="28"/>
                <w:szCs w:val="28"/>
              </w:rPr>
            </w:pPr>
            <w:r w:rsidRPr="00E307BA">
              <w:rPr>
                <w:rFonts w:ascii="Arial Narrow" w:hAnsi="Arial Narrow"/>
                <w:b/>
                <w:sz w:val="28"/>
                <w:szCs w:val="28"/>
              </w:rPr>
              <w:t>Электроагрегат дизельный</w:t>
            </w:r>
            <w:r w:rsidR="00105BEF" w:rsidRPr="00B02E23">
              <w:rPr>
                <w:rFonts w:ascii="Arial Narrow" w:hAnsi="Arial Narrow"/>
                <w:b/>
                <w:sz w:val="28"/>
                <w:szCs w:val="28"/>
              </w:rPr>
              <w:t xml:space="preserve"> </w:t>
            </w:r>
            <w:r w:rsidR="00916CF7">
              <w:rPr>
                <w:rFonts w:ascii="Arial Narrow" w:hAnsi="Arial Narrow"/>
                <w:b/>
                <w:color w:val="C00000"/>
                <w:sz w:val="32"/>
                <w:szCs w:val="32"/>
              </w:rPr>
              <w:t xml:space="preserve">ВЕПРЬ </w:t>
            </w:r>
            <w:r w:rsidR="00AF520C" w:rsidRPr="00AF520C">
              <w:rPr>
                <w:rFonts w:ascii="Arial Narrow" w:hAnsi="Arial Narrow"/>
                <w:b/>
                <w:color w:val="C00000"/>
                <w:sz w:val="32"/>
                <w:szCs w:val="32"/>
              </w:rPr>
              <w:t>АД 5-</w:t>
            </w:r>
            <w:r w:rsidR="00FA5119">
              <w:rPr>
                <w:rFonts w:ascii="Arial Narrow" w:hAnsi="Arial Narrow"/>
                <w:b/>
                <w:color w:val="C00000"/>
                <w:sz w:val="32"/>
                <w:szCs w:val="32"/>
              </w:rPr>
              <w:t>Т400</w:t>
            </w:r>
            <w:r w:rsidR="00AF520C" w:rsidRPr="00AF520C">
              <w:rPr>
                <w:rFonts w:ascii="Arial Narrow" w:hAnsi="Arial Narrow"/>
                <w:b/>
                <w:color w:val="C00000"/>
                <w:sz w:val="32"/>
                <w:szCs w:val="32"/>
              </w:rPr>
              <w:t xml:space="preserve"> В</w:t>
            </w:r>
            <w:r w:rsidR="00FA5119">
              <w:rPr>
                <w:rFonts w:ascii="Arial Narrow" w:hAnsi="Arial Narrow"/>
                <w:b/>
                <w:color w:val="C00000"/>
                <w:sz w:val="32"/>
                <w:szCs w:val="32"/>
              </w:rPr>
              <w:t>М18</w:t>
            </w:r>
            <w:r w:rsidR="00AF520C" w:rsidRPr="00AF520C">
              <w:rPr>
                <w:rFonts w:ascii="Arial Narrow" w:hAnsi="Arial Narrow"/>
                <w:b/>
                <w:color w:val="C00000"/>
                <w:sz w:val="32"/>
                <w:szCs w:val="32"/>
              </w:rPr>
              <w:t>С</w:t>
            </w:r>
          </w:p>
        </w:tc>
        <w:tc>
          <w:tcPr>
            <w:tcW w:w="1706" w:type="dxa"/>
            <w:shd w:val="clear" w:color="auto" w:fill="C00000"/>
            <w:vAlign w:val="center"/>
          </w:tcPr>
          <w:p w14:paraId="439849B0" w14:textId="77777777" w:rsidR="00105BEF" w:rsidRPr="005F2A15" w:rsidRDefault="00105BEF" w:rsidP="005F2A15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</w:tc>
      </w:tr>
    </w:tbl>
    <w:p w14:paraId="44229546" w14:textId="77777777" w:rsidR="00105BEF" w:rsidRPr="00105BEF" w:rsidRDefault="00105BEF">
      <w:pPr>
        <w:rPr>
          <w:rFonts w:ascii="Arial Narrow" w:hAnsi="Arial Narrow"/>
          <w:b/>
          <w:sz w:val="2"/>
          <w:szCs w:val="2"/>
        </w:rPr>
      </w:pPr>
    </w:p>
    <w:tbl>
      <w:tblPr>
        <w:tblStyle w:val="a3"/>
        <w:tblW w:w="10772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216"/>
        <w:gridCol w:w="340"/>
        <w:gridCol w:w="5216"/>
      </w:tblGrid>
      <w:tr w:rsidR="00C37838" w:rsidRPr="00AF2594" w14:paraId="1D758845" w14:textId="77777777" w:rsidTr="009012A5">
        <w:trPr>
          <w:jc w:val="center"/>
        </w:trPr>
        <w:tc>
          <w:tcPr>
            <w:tcW w:w="5216" w:type="dxa"/>
          </w:tcPr>
          <w:p w14:paraId="7DC5709F" w14:textId="77777777" w:rsidR="00F601EE" w:rsidRPr="00F601EE" w:rsidRDefault="002A77E3" w:rsidP="0052186B">
            <w:pPr>
              <w:jc w:val="center"/>
              <w:rPr>
                <w:sz w:val="10"/>
                <w:szCs w:val="10"/>
              </w:rPr>
            </w:pPr>
            <w:r>
              <w:rPr>
                <w:noProof/>
                <w:sz w:val="10"/>
                <w:szCs w:val="10"/>
                <w:lang w:eastAsia="ru-RU"/>
              </w:rPr>
              <w:drawing>
                <wp:inline distT="0" distB="0" distL="0" distR="0" wp14:anchorId="28E56E03" wp14:editId="04BA1F44">
                  <wp:extent cx="2325723" cy="2006688"/>
                  <wp:effectExtent l="0" t="0" r="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7500.png"/>
                          <pic:cNvPicPr/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41155" cy="202000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40" w:type="dxa"/>
          </w:tcPr>
          <w:p w14:paraId="1A7E8DEF" w14:textId="77777777" w:rsidR="00C37838" w:rsidRPr="00B67636" w:rsidRDefault="00C37838" w:rsidP="002B04A4">
            <w:pPr>
              <w:ind w:firstLine="460"/>
              <w:jc w:val="both"/>
              <w:rPr>
                <w:rFonts w:ascii="Arial Narrow" w:hAnsi="Arial Narrow"/>
              </w:rPr>
            </w:pPr>
          </w:p>
        </w:tc>
        <w:tc>
          <w:tcPr>
            <w:tcW w:w="5216" w:type="dxa"/>
            <w:vAlign w:val="center"/>
          </w:tcPr>
          <w:p w14:paraId="0417BB35" w14:textId="77777777" w:rsidR="00C37838" w:rsidRPr="00B67636" w:rsidRDefault="00AF520C" w:rsidP="00FA5119">
            <w:pPr>
              <w:ind w:firstLine="460"/>
              <w:jc w:val="both"/>
              <w:rPr>
                <w:rFonts w:ascii="Arial Narrow" w:hAnsi="Arial Narrow"/>
              </w:rPr>
            </w:pPr>
            <w:r w:rsidRPr="00AF520C">
              <w:rPr>
                <w:rFonts w:ascii="Arial Narrow" w:hAnsi="Arial Narrow"/>
              </w:rPr>
              <w:t>Однофазн</w:t>
            </w:r>
            <w:r w:rsidR="00E307BA">
              <w:rPr>
                <w:rFonts w:ascii="Arial Narrow" w:hAnsi="Arial Narrow"/>
              </w:rPr>
              <w:t>ый</w:t>
            </w:r>
            <w:r w:rsidRPr="00AF520C">
              <w:rPr>
                <w:rFonts w:ascii="Arial Narrow" w:hAnsi="Arial Narrow"/>
              </w:rPr>
              <w:t xml:space="preserve"> переносн</w:t>
            </w:r>
            <w:r w:rsidR="00E307BA">
              <w:rPr>
                <w:rFonts w:ascii="Arial Narrow" w:hAnsi="Arial Narrow"/>
              </w:rPr>
              <w:t>ой</w:t>
            </w:r>
            <w:r w:rsidRPr="00AF520C">
              <w:rPr>
                <w:rFonts w:ascii="Arial Narrow" w:hAnsi="Arial Narrow"/>
              </w:rPr>
              <w:t xml:space="preserve"> дизельн</w:t>
            </w:r>
            <w:r w:rsidR="00E307BA">
              <w:rPr>
                <w:rFonts w:ascii="Arial Narrow" w:hAnsi="Arial Narrow"/>
              </w:rPr>
              <w:t>ый</w:t>
            </w:r>
            <w:r w:rsidRPr="00AF520C">
              <w:rPr>
                <w:rFonts w:ascii="Arial Narrow" w:hAnsi="Arial Narrow"/>
              </w:rPr>
              <w:t xml:space="preserve"> электро</w:t>
            </w:r>
            <w:r w:rsidR="00E307BA">
              <w:rPr>
                <w:rFonts w:ascii="Arial Narrow" w:hAnsi="Arial Narrow"/>
              </w:rPr>
              <w:t>агрегат</w:t>
            </w:r>
            <w:r w:rsidRPr="00AF520C">
              <w:rPr>
                <w:rFonts w:ascii="Arial Narrow" w:hAnsi="Arial Narrow"/>
              </w:rPr>
              <w:t xml:space="preserve"> ВЕПРЬ АД 5-</w:t>
            </w:r>
            <w:r w:rsidR="00FA5119">
              <w:rPr>
                <w:rFonts w:ascii="Arial Narrow" w:hAnsi="Arial Narrow"/>
              </w:rPr>
              <w:t>Т400</w:t>
            </w:r>
            <w:r w:rsidRPr="00AF520C">
              <w:rPr>
                <w:rFonts w:ascii="Arial Narrow" w:hAnsi="Arial Narrow"/>
              </w:rPr>
              <w:t xml:space="preserve"> </w:t>
            </w:r>
            <w:r w:rsidR="00FA5119">
              <w:rPr>
                <w:rFonts w:ascii="Arial Narrow" w:hAnsi="Arial Narrow"/>
              </w:rPr>
              <w:t>ВМ18С</w:t>
            </w:r>
            <w:r w:rsidRPr="00AF520C">
              <w:rPr>
                <w:rFonts w:ascii="Arial Narrow" w:hAnsi="Arial Narrow"/>
              </w:rPr>
              <w:t xml:space="preserve"> – это рациональное соч</w:t>
            </w:r>
            <w:r w:rsidR="000401FA">
              <w:rPr>
                <w:rFonts w:ascii="Arial Narrow" w:hAnsi="Arial Narrow"/>
              </w:rPr>
              <w:t xml:space="preserve">етание современного </w:t>
            </w:r>
            <w:r w:rsidRPr="00AF520C">
              <w:rPr>
                <w:rFonts w:ascii="Arial Narrow" w:hAnsi="Arial Narrow"/>
              </w:rPr>
              <w:t>дизельного двигателя и синхронного саморегулирующегося необслуживаемого генератора. Низкий уровень шума и сравнительно лёгкий вес дела</w:t>
            </w:r>
            <w:r w:rsidR="00E307BA">
              <w:rPr>
                <w:rFonts w:ascii="Arial Narrow" w:hAnsi="Arial Narrow"/>
              </w:rPr>
              <w:t>ют его незаменимым</w:t>
            </w:r>
            <w:r w:rsidRPr="00AF520C">
              <w:rPr>
                <w:rFonts w:ascii="Arial Narrow" w:hAnsi="Arial Narrow"/>
              </w:rPr>
              <w:t xml:space="preserve"> в ситуациях, когда отсутствует или на продолжительное время нарушено централизованное электроснабжение. </w:t>
            </w:r>
            <w:r w:rsidR="00E307BA">
              <w:rPr>
                <w:rFonts w:ascii="Arial Narrow" w:hAnsi="Arial Narrow"/>
              </w:rPr>
              <w:t>Его</w:t>
            </w:r>
            <w:r w:rsidR="000401FA">
              <w:rPr>
                <w:rFonts w:ascii="Arial Narrow" w:hAnsi="Arial Narrow"/>
              </w:rPr>
              <w:t xml:space="preserve"> б</w:t>
            </w:r>
            <w:r w:rsidR="008F63F3" w:rsidRPr="000C2665">
              <w:rPr>
                <w:rFonts w:ascii="Arial Narrow" w:hAnsi="Arial Narrow"/>
              </w:rPr>
              <w:t>езотказность и надёжность достигаются оптимальными техническими решениями разработчиков</w:t>
            </w:r>
            <w:r w:rsidR="008F63F3" w:rsidRPr="000C2665">
              <w:rPr>
                <w:rFonts w:ascii="Arial Narrow" w:hAnsi="Arial Narrow"/>
                <w:b/>
              </w:rPr>
              <w:t xml:space="preserve"> для максимального увеличения срока службы.</w:t>
            </w:r>
          </w:p>
        </w:tc>
      </w:tr>
    </w:tbl>
    <w:p w14:paraId="40F97264" w14:textId="77777777" w:rsidR="00FB0279" w:rsidRDefault="00FB0279">
      <w:pPr>
        <w:rPr>
          <w:rFonts w:ascii="Arial Narrow" w:hAnsi="Arial Narrow"/>
          <w:sz w:val="10"/>
          <w:szCs w:val="10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5216"/>
        <w:gridCol w:w="340"/>
        <w:gridCol w:w="5216"/>
      </w:tblGrid>
      <w:tr w:rsidR="00042861" w:rsidRPr="002B04A4" w14:paraId="1AAF1071" w14:textId="77777777" w:rsidTr="009012A5">
        <w:tc>
          <w:tcPr>
            <w:tcW w:w="5216" w:type="dxa"/>
            <w:shd w:val="clear" w:color="auto" w:fill="C00000"/>
          </w:tcPr>
          <w:p w14:paraId="3CA6506D" w14:textId="77777777" w:rsidR="00042861" w:rsidRPr="004941DE" w:rsidRDefault="00042861" w:rsidP="00062F47">
            <w:pPr>
              <w:jc w:val="center"/>
              <w:rPr>
                <w:rFonts w:ascii="Arial Narrow" w:hAnsi="Arial Narrow"/>
                <w:color w:val="FFFFFF" w:themeColor="background1"/>
              </w:rPr>
            </w:pPr>
            <w:r w:rsidRPr="004941DE">
              <w:rPr>
                <w:rFonts w:ascii="Arial Narrow" w:hAnsi="Arial Narrow"/>
                <w:b/>
                <w:color w:val="FFFFFF" w:themeColor="background1"/>
              </w:rPr>
              <w:t>ОБЛАСТЬ ПРИМЕНЕНИЯ</w:t>
            </w:r>
          </w:p>
        </w:tc>
        <w:tc>
          <w:tcPr>
            <w:tcW w:w="340" w:type="dxa"/>
          </w:tcPr>
          <w:p w14:paraId="5368473A" w14:textId="77777777" w:rsidR="00042861" w:rsidRPr="002B04A4" w:rsidRDefault="00042861" w:rsidP="00062F47">
            <w:pPr>
              <w:jc w:val="center"/>
              <w:rPr>
                <w:rFonts w:ascii="Arial Narrow" w:hAnsi="Arial Narrow"/>
              </w:rPr>
            </w:pPr>
          </w:p>
        </w:tc>
        <w:tc>
          <w:tcPr>
            <w:tcW w:w="5216" w:type="dxa"/>
            <w:shd w:val="clear" w:color="auto" w:fill="C00000"/>
          </w:tcPr>
          <w:p w14:paraId="62816FE8" w14:textId="77777777" w:rsidR="00042861" w:rsidRPr="004941DE" w:rsidRDefault="00042861" w:rsidP="00062F47">
            <w:pPr>
              <w:jc w:val="center"/>
              <w:rPr>
                <w:rFonts w:ascii="Arial Narrow" w:hAnsi="Arial Narrow"/>
                <w:color w:val="FFFFFF" w:themeColor="background1"/>
              </w:rPr>
            </w:pPr>
            <w:r w:rsidRPr="004941DE">
              <w:rPr>
                <w:rFonts w:ascii="Arial Narrow" w:hAnsi="Arial Narrow"/>
                <w:b/>
                <w:color w:val="FFFFFF" w:themeColor="background1"/>
              </w:rPr>
              <w:t>ОСОБЕННОСТИ КОНСТРУКЦИИ</w:t>
            </w:r>
          </w:p>
        </w:tc>
      </w:tr>
      <w:tr w:rsidR="00042861" w:rsidRPr="002B04A4" w14:paraId="1884A493" w14:textId="77777777" w:rsidTr="009012A5">
        <w:tc>
          <w:tcPr>
            <w:tcW w:w="5216" w:type="dxa"/>
          </w:tcPr>
          <w:p w14:paraId="49168DE0" w14:textId="77777777" w:rsidR="00042861" w:rsidRPr="008F3017" w:rsidRDefault="00042861" w:rsidP="00042861">
            <w:pPr>
              <w:rPr>
                <w:rFonts w:ascii="Arial Narrow" w:hAnsi="Arial Narrow"/>
                <w:sz w:val="12"/>
                <w:szCs w:val="12"/>
              </w:rPr>
            </w:pPr>
          </w:p>
          <w:p w14:paraId="014DA784" w14:textId="77777777" w:rsidR="00042861" w:rsidRPr="002B04A4" w:rsidRDefault="0052186B" w:rsidP="008F3017">
            <w:pPr>
              <w:pStyle w:val="a4"/>
              <w:numPr>
                <w:ilvl w:val="0"/>
                <w:numId w:val="4"/>
              </w:numPr>
              <w:jc w:val="both"/>
              <w:rPr>
                <w:rFonts w:ascii="Arial Narrow" w:hAnsi="Arial Narrow"/>
              </w:rPr>
            </w:pPr>
            <w:r w:rsidRPr="0052186B">
              <w:rPr>
                <w:rFonts w:ascii="Arial Narrow" w:hAnsi="Arial Narrow"/>
              </w:rPr>
              <w:t>аварийное и временное электроснабжение жилых, производственных и торговых объектов при нарушении или отсутствии централизованного электроснабжения, в том числе загородных домов и дач</w:t>
            </w:r>
            <w:r>
              <w:rPr>
                <w:rFonts w:ascii="Arial Narrow" w:hAnsi="Arial Narrow"/>
              </w:rPr>
              <w:t>;</w:t>
            </w:r>
          </w:p>
          <w:p w14:paraId="1B201DF7" w14:textId="77777777" w:rsidR="00042861" w:rsidRPr="0052186B" w:rsidRDefault="0052186B" w:rsidP="008F3017">
            <w:pPr>
              <w:pStyle w:val="a4"/>
              <w:numPr>
                <w:ilvl w:val="0"/>
                <w:numId w:val="4"/>
              </w:numPr>
              <w:jc w:val="both"/>
              <w:rPr>
                <w:rFonts w:ascii="Arial Narrow" w:hAnsi="Arial Narrow"/>
              </w:rPr>
            </w:pPr>
            <w:r w:rsidRPr="0052186B">
              <w:rPr>
                <w:rFonts w:ascii="Arial Narrow" w:hAnsi="Arial Narrow"/>
              </w:rPr>
              <w:t>выполнение строительно-монтажных работ в полевых условиях</w:t>
            </w:r>
            <w:r>
              <w:rPr>
                <w:rFonts w:ascii="Arial Narrow" w:hAnsi="Arial Narrow"/>
              </w:rPr>
              <w:t>.</w:t>
            </w:r>
          </w:p>
        </w:tc>
        <w:tc>
          <w:tcPr>
            <w:tcW w:w="340" w:type="dxa"/>
          </w:tcPr>
          <w:p w14:paraId="3A2A4A40" w14:textId="77777777" w:rsidR="00042861" w:rsidRPr="002B04A4" w:rsidRDefault="00042861">
            <w:pPr>
              <w:rPr>
                <w:rFonts w:ascii="Arial Narrow" w:hAnsi="Arial Narrow"/>
              </w:rPr>
            </w:pPr>
          </w:p>
        </w:tc>
        <w:tc>
          <w:tcPr>
            <w:tcW w:w="5216" w:type="dxa"/>
          </w:tcPr>
          <w:p w14:paraId="036F3D1A" w14:textId="77777777" w:rsidR="00042861" w:rsidRPr="008F3017" w:rsidRDefault="00042861" w:rsidP="00042861">
            <w:pPr>
              <w:rPr>
                <w:rFonts w:ascii="Arial Narrow" w:hAnsi="Arial Narrow"/>
                <w:sz w:val="12"/>
                <w:szCs w:val="12"/>
              </w:rPr>
            </w:pPr>
          </w:p>
          <w:p w14:paraId="5D87C0F2" w14:textId="77777777" w:rsidR="00042861" w:rsidRPr="002B04A4" w:rsidRDefault="00042861" w:rsidP="008F3017">
            <w:pPr>
              <w:pStyle w:val="a4"/>
              <w:numPr>
                <w:ilvl w:val="0"/>
                <w:numId w:val="4"/>
              </w:numPr>
              <w:jc w:val="both"/>
              <w:rPr>
                <w:rFonts w:ascii="Arial Narrow" w:hAnsi="Arial Narrow"/>
              </w:rPr>
            </w:pPr>
            <w:r w:rsidRPr="002B04A4">
              <w:rPr>
                <w:rFonts w:ascii="Arial Narrow" w:hAnsi="Arial Narrow"/>
              </w:rPr>
              <w:t>большой топливный бак с датчиком уровня топлива;</w:t>
            </w:r>
          </w:p>
          <w:p w14:paraId="3C01EE17" w14:textId="77777777" w:rsidR="00916CF7" w:rsidRDefault="00916CF7" w:rsidP="008F3017">
            <w:pPr>
              <w:pStyle w:val="a4"/>
              <w:numPr>
                <w:ilvl w:val="0"/>
                <w:numId w:val="4"/>
              </w:numPr>
              <w:jc w:val="both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электростартер.</w:t>
            </w:r>
          </w:p>
          <w:p w14:paraId="3117AA98" w14:textId="77777777" w:rsidR="006F3F29" w:rsidRPr="006F3F29" w:rsidRDefault="006F3F29" w:rsidP="006F3F29">
            <w:pPr>
              <w:pStyle w:val="a4"/>
              <w:rPr>
                <w:rFonts w:ascii="Arial Narrow" w:hAnsi="Arial Narrow"/>
                <w:sz w:val="10"/>
                <w:szCs w:val="10"/>
              </w:rPr>
            </w:pPr>
          </w:p>
          <w:p w14:paraId="73F85292" w14:textId="77777777" w:rsidR="006F3F29" w:rsidRPr="006F3F29" w:rsidRDefault="006F3F29" w:rsidP="006F3F29">
            <w:pPr>
              <w:ind w:firstLine="741"/>
              <w:jc w:val="both"/>
              <w:rPr>
                <w:rFonts w:ascii="Arial Narrow" w:hAnsi="Arial Narrow"/>
              </w:rPr>
            </w:pPr>
            <w:r w:rsidRPr="006F3F29">
              <w:rPr>
                <w:rFonts w:ascii="Arial Narrow" w:hAnsi="Arial Narrow"/>
              </w:rPr>
              <w:t>* В изделии могут производит</w:t>
            </w:r>
            <w:r w:rsidR="006872C9">
              <w:rPr>
                <w:rFonts w:ascii="Arial Narrow" w:hAnsi="Arial Narrow"/>
              </w:rPr>
              <w:t>ь</w:t>
            </w:r>
            <w:r w:rsidRPr="006F3F29">
              <w:rPr>
                <w:rFonts w:ascii="Arial Narrow" w:hAnsi="Arial Narrow"/>
              </w:rPr>
              <w:t>ся конструктивные изменения, вызываемые совершенствованием конструкции, не ухудшающие его эксплуатационные характеристики.</w:t>
            </w:r>
          </w:p>
        </w:tc>
      </w:tr>
    </w:tbl>
    <w:p w14:paraId="33AA66DB" w14:textId="77777777" w:rsidR="00042861" w:rsidRPr="002B04A4" w:rsidRDefault="00042861">
      <w:pPr>
        <w:rPr>
          <w:rFonts w:ascii="Arial Narrow" w:hAnsi="Arial Narrow"/>
          <w:sz w:val="2"/>
          <w:szCs w:val="2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078"/>
        <w:gridCol w:w="1129"/>
        <w:gridCol w:w="283"/>
        <w:gridCol w:w="3510"/>
        <w:gridCol w:w="141"/>
        <w:gridCol w:w="1631"/>
      </w:tblGrid>
      <w:tr w:rsidR="00827C1D" w:rsidRPr="00042861" w14:paraId="01C87179" w14:textId="77777777" w:rsidTr="009012A5">
        <w:tc>
          <w:tcPr>
            <w:tcW w:w="5245" w:type="dxa"/>
            <w:gridSpan w:val="2"/>
            <w:tcBorders>
              <w:bottom w:val="single" w:sz="12" w:space="0" w:color="auto"/>
            </w:tcBorders>
            <w:shd w:val="clear" w:color="auto" w:fill="auto"/>
          </w:tcPr>
          <w:p w14:paraId="2B38B607" w14:textId="77777777" w:rsidR="00827C1D" w:rsidRPr="002B04A4" w:rsidRDefault="00827C1D" w:rsidP="00BB3F93">
            <w:pPr>
              <w:rPr>
                <w:rFonts w:ascii="Arial Narrow" w:hAnsi="Arial Narrow"/>
                <w:color w:val="C00000"/>
              </w:rPr>
            </w:pPr>
            <w:r w:rsidRPr="002B04A4">
              <w:rPr>
                <w:rFonts w:ascii="Arial Narrow" w:hAnsi="Arial Narrow"/>
                <w:b/>
                <w:color w:val="C00000"/>
              </w:rPr>
              <w:t>ОСНОВНЫЕ ТЕХНИЧЕСКИЕ ХАРАКТЕРИСТИКИ</w:t>
            </w:r>
          </w:p>
        </w:tc>
        <w:tc>
          <w:tcPr>
            <w:tcW w:w="284" w:type="dxa"/>
          </w:tcPr>
          <w:p w14:paraId="39ABF58C" w14:textId="77777777" w:rsidR="00827C1D" w:rsidRPr="00042861" w:rsidRDefault="00827C1D" w:rsidP="00BB3F93">
            <w:pPr>
              <w:rPr>
                <w:rFonts w:ascii="Arial Narrow" w:hAnsi="Arial Narrow"/>
              </w:rPr>
            </w:pPr>
          </w:p>
        </w:tc>
        <w:tc>
          <w:tcPr>
            <w:tcW w:w="5243" w:type="dxa"/>
            <w:gridSpan w:val="3"/>
            <w:tcBorders>
              <w:bottom w:val="single" w:sz="12" w:space="0" w:color="auto"/>
            </w:tcBorders>
            <w:shd w:val="clear" w:color="auto" w:fill="auto"/>
          </w:tcPr>
          <w:p w14:paraId="14F7CEE2" w14:textId="77777777" w:rsidR="00827C1D" w:rsidRPr="002B04A4" w:rsidRDefault="00827C1D" w:rsidP="00BB3F93">
            <w:pPr>
              <w:rPr>
                <w:rFonts w:ascii="Arial Narrow" w:hAnsi="Arial Narrow"/>
                <w:color w:val="C00000"/>
              </w:rPr>
            </w:pPr>
            <w:r w:rsidRPr="002B04A4">
              <w:rPr>
                <w:rFonts w:ascii="Arial Narrow" w:hAnsi="Arial Narrow"/>
                <w:b/>
                <w:color w:val="C00000"/>
              </w:rPr>
              <w:t>ДВИГАТЕЛЬ</w:t>
            </w:r>
          </w:p>
        </w:tc>
      </w:tr>
      <w:tr w:rsidR="00827C1D" w:rsidRPr="00042861" w14:paraId="5AC6AF78" w14:textId="77777777" w:rsidTr="009012A5">
        <w:tc>
          <w:tcPr>
            <w:tcW w:w="4111" w:type="dxa"/>
            <w:tcBorders>
              <w:top w:val="single" w:sz="12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1B5D95F" w14:textId="77777777" w:rsidR="00827C1D" w:rsidRPr="00042861" w:rsidRDefault="00827C1D" w:rsidP="00827C1D">
            <w:pPr>
              <w:rPr>
                <w:rFonts w:ascii="Arial Narrow" w:hAnsi="Arial Narrow" w:cs="Calibri"/>
                <w:color w:val="000000"/>
              </w:rPr>
            </w:pPr>
            <w:r w:rsidRPr="00042861">
              <w:rPr>
                <w:rFonts w:ascii="Arial Narrow" w:hAnsi="Arial Narrow" w:cs="Calibri"/>
                <w:color w:val="000000"/>
              </w:rPr>
              <w:t>Серия</w:t>
            </w:r>
          </w:p>
        </w:tc>
        <w:tc>
          <w:tcPr>
            <w:tcW w:w="1134" w:type="dxa"/>
            <w:tcBorders>
              <w:top w:val="single" w:sz="12" w:space="0" w:color="auto"/>
              <w:bottom w:val="single" w:sz="4" w:space="0" w:color="auto"/>
            </w:tcBorders>
            <w:shd w:val="clear" w:color="auto" w:fill="auto"/>
          </w:tcPr>
          <w:p w14:paraId="3860BDA6" w14:textId="77777777" w:rsidR="00827C1D" w:rsidRPr="00042861" w:rsidRDefault="00827C1D" w:rsidP="00FA5119">
            <w:pPr>
              <w:jc w:val="center"/>
              <w:rPr>
                <w:rFonts w:ascii="Arial Narrow" w:hAnsi="Arial Narrow"/>
              </w:rPr>
            </w:pPr>
            <w:r w:rsidRPr="00042861">
              <w:rPr>
                <w:rFonts w:ascii="Arial Narrow" w:hAnsi="Arial Narrow"/>
              </w:rPr>
              <w:t>А</w:t>
            </w:r>
            <w:r w:rsidR="00CD78BF">
              <w:rPr>
                <w:rFonts w:ascii="Arial Narrow" w:hAnsi="Arial Narrow"/>
              </w:rPr>
              <w:t>Д</w:t>
            </w:r>
          </w:p>
        </w:tc>
        <w:tc>
          <w:tcPr>
            <w:tcW w:w="284" w:type="dxa"/>
          </w:tcPr>
          <w:p w14:paraId="72585340" w14:textId="77777777" w:rsidR="00827C1D" w:rsidRPr="00042861" w:rsidRDefault="00827C1D" w:rsidP="00827C1D">
            <w:pPr>
              <w:rPr>
                <w:rFonts w:ascii="Arial Narrow" w:hAnsi="Arial Narrow"/>
              </w:rPr>
            </w:pPr>
          </w:p>
        </w:tc>
        <w:tc>
          <w:tcPr>
            <w:tcW w:w="3543" w:type="dxa"/>
            <w:tcBorders>
              <w:top w:val="single" w:sz="12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17EC186" w14:textId="77777777" w:rsidR="00827C1D" w:rsidRPr="00042861" w:rsidRDefault="00827C1D" w:rsidP="00827C1D">
            <w:pPr>
              <w:rPr>
                <w:rFonts w:ascii="Arial Narrow" w:hAnsi="Arial Narrow" w:cs="Calibri"/>
                <w:color w:val="000000"/>
              </w:rPr>
            </w:pPr>
            <w:r w:rsidRPr="00042861">
              <w:rPr>
                <w:rFonts w:ascii="Arial Narrow" w:hAnsi="Arial Narrow" w:cs="Calibri"/>
                <w:color w:val="000000"/>
              </w:rPr>
              <w:t>Производитель</w:t>
            </w:r>
          </w:p>
        </w:tc>
        <w:tc>
          <w:tcPr>
            <w:tcW w:w="1700" w:type="dxa"/>
            <w:gridSpan w:val="2"/>
            <w:tcBorders>
              <w:top w:val="single" w:sz="12" w:space="0" w:color="auto"/>
              <w:bottom w:val="single" w:sz="4" w:space="0" w:color="auto"/>
            </w:tcBorders>
            <w:shd w:val="clear" w:color="auto" w:fill="auto"/>
          </w:tcPr>
          <w:p w14:paraId="36D31483" w14:textId="77777777" w:rsidR="00827C1D" w:rsidRPr="00042861" w:rsidRDefault="00FA5119" w:rsidP="00827C1D">
            <w:pPr>
              <w:jc w:val="center"/>
              <w:rPr>
                <w:rFonts w:ascii="Arial Narrow" w:hAnsi="Arial Narrow"/>
                <w:lang w:val="en-US"/>
              </w:rPr>
            </w:pPr>
            <w:r w:rsidRPr="00FA5119">
              <w:rPr>
                <w:rFonts w:ascii="Arial Narrow" w:hAnsi="Arial Narrow"/>
                <w:lang w:val="en-US"/>
              </w:rPr>
              <w:t>KOOP</w:t>
            </w:r>
          </w:p>
        </w:tc>
      </w:tr>
      <w:tr w:rsidR="00042861" w:rsidRPr="00042861" w14:paraId="38A73917" w14:textId="77777777" w:rsidTr="009012A5">
        <w:tc>
          <w:tcPr>
            <w:tcW w:w="4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3466C2F" w14:textId="77777777" w:rsidR="00827C1D" w:rsidRPr="00042861" w:rsidRDefault="00827C1D" w:rsidP="00827C1D">
            <w:pPr>
              <w:rPr>
                <w:rFonts w:ascii="Arial Narrow" w:hAnsi="Arial Narrow" w:cs="Calibri"/>
                <w:color w:val="000000"/>
              </w:rPr>
            </w:pPr>
            <w:r w:rsidRPr="00042861">
              <w:rPr>
                <w:rFonts w:ascii="Arial Narrow" w:hAnsi="Arial Narrow" w:cs="Calibri"/>
                <w:color w:val="000000"/>
              </w:rPr>
              <w:t>Мощность номинальная, кВА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0FB0F588" w14:textId="77777777" w:rsidR="00827C1D" w:rsidRPr="00042861" w:rsidRDefault="00FA5119" w:rsidP="00FA5119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6</w:t>
            </w:r>
            <w:r w:rsidR="00CD78BF">
              <w:rPr>
                <w:rFonts w:ascii="Arial Narrow" w:hAnsi="Arial Narrow"/>
              </w:rPr>
              <w:t>,</w:t>
            </w:r>
            <w:r>
              <w:rPr>
                <w:rFonts w:ascii="Arial Narrow" w:hAnsi="Arial Narrow"/>
              </w:rPr>
              <w:t>3</w:t>
            </w:r>
          </w:p>
        </w:tc>
        <w:tc>
          <w:tcPr>
            <w:tcW w:w="284" w:type="dxa"/>
          </w:tcPr>
          <w:p w14:paraId="12C82D90" w14:textId="77777777" w:rsidR="00827C1D" w:rsidRPr="00042861" w:rsidRDefault="00827C1D" w:rsidP="00827C1D">
            <w:pPr>
              <w:rPr>
                <w:rFonts w:ascii="Arial Narrow" w:hAnsi="Arial Narrow"/>
              </w:rPr>
            </w:pPr>
          </w:p>
        </w:tc>
        <w:tc>
          <w:tcPr>
            <w:tcW w:w="354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488A7E9" w14:textId="77777777" w:rsidR="00827C1D" w:rsidRPr="00042861" w:rsidRDefault="00827C1D" w:rsidP="00827C1D">
            <w:pPr>
              <w:rPr>
                <w:rFonts w:ascii="Arial Narrow" w:hAnsi="Arial Narrow" w:cs="Calibri"/>
                <w:color w:val="000000"/>
              </w:rPr>
            </w:pPr>
            <w:r w:rsidRPr="00042861">
              <w:rPr>
                <w:rFonts w:ascii="Arial Narrow" w:hAnsi="Arial Narrow" w:cs="Calibri"/>
                <w:color w:val="000000"/>
              </w:rPr>
              <w:t>Топливо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299E4AC5" w14:textId="77777777" w:rsidR="00827C1D" w:rsidRPr="00042861" w:rsidRDefault="00CD78BF" w:rsidP="00CD78BF">
            <w:pPr>
              <w:jc w:val="center"/>
              <w:rPr>
                <w:rFonts w:ascii="Arial Narrow" w:hAnsi="Arial Narrow"/>
              </w:rPr>
            </w:pPr>
            <w:r w:rsidRPr="00CD78BF">
              <w:rPr>
                <w:rFonts w:ascii="Arial Narrow" w:hAnsi="Arial Narrow"/>
              </w:rPr>
              <w:t>дизельное</w:t>
            </w:r>
          </w:p>
        </w:tc>
      </w:tr>
      <w:tr w:rsidR="00827C1D" w:rsidRPr="00042861" w14:paraId="54C976A3" w14:textId="77777777" w:rsidTr="009012A5">
        <w:tc>
          <w:tcPr>
            <w:tcW w:w="4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245F2D0" w14:textId="77777777" w:rsidR="00827C1D" w:rsidRPr="00042861" w:rsidRDefault="00827C1D" w:rsidP="00827C1D">
            <w:pPr>
              <w:rPr>
                <w:rFonts w:ascii="Arial Narrow" w:hAnsi="Arial Narrow" w:cs="Calibri"/>
                <w:color w:val="000000"/>
              </w:rPr>
            </w:pPr>
            <w:r w:rsidRPr="00042861">
              <w:rPr>
                <w:rFonts w:ascii="Arial Narrow" w:hAnsi="Arial Narrow" w:cs="Calibri"/>
                <w:color w:val="000000"/>
              </w:rPr>
              <w:t>Мощность номинальная, кВт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5080C5AA" w14:textId="77777777" w:rsidR="00827C1D" w:rsidRPr="00042861" w:rsidRDefault="00FA5119" w:rsidP="00FA5119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5</w:t>
            </w:r>
            <w:r w:rsidR="00CD78BF">
              <w:rPr>
                <w:rFonts w:ascii="Arial Narrow" w:hAnsi="Arial Narrow"/>
              </w:rPr>
              <w:t>,</w:t>
            </w:r>
            <w:r>
              <w:rPr>
                <w:rFonts w:ascii="Arial Narrow" w:hAnsi="Arial Narrow"/>
              </w:rPr>
              <w:t>0</w:t>
            </w:r>
          </w:p>
        </w:tc>
        <w:tc>
          <w:tcPr>
            <w:tcW w:w="284" w:type="dxa"/>
          </w:tcPr>
          <w:p w14:paraId="772BFC20" w14:textId="77777777" w:rsidR="00827C1D" w:rsidRPr="00042861" w:rsidRDefault="00827C1D" w:rsidP="00827C1D">
            <w:pPr>
              <w:rPr>
                <w:rFonts w:ascii="Arial Narrow" w:hAnsi="Arial Narrow"/>
              </w:rPr>
            </w:pPr>
          </w:p>
        </w:tc>
        <w:tc>
          <w:tcPr>
            <w:tcW w:w="354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D7441A5" w14:textId="77777777" w:rsidR="00827C1D" w:rsidRPr="00042861" w:rsidRDefault="00827C1D" w:rsidP="00827C1D">
            <w:pPr>
              <w:rPr>
                <w:rFonts w:ascii="Arial Narrow" w:hAnsi="Arial Narrow" w:cs="Calibri"/>
                <w:color w:val="000000"/>
              </w:rPr>
            </w:pPr>
            <w:r w:rsidRPr="00042861">
              <w:rPr>
                <w:rFonts w:ascii="Arial Narrow" w:hAnsi="Arial Narrow" w:cs="Calibri"/>
                <w:color w:val="000000"/>
              </w:rPr>
              <w:t>Модель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2007580C" w14:textId="77777777" w:rsidR="00827C1D" w:rsidRPr="00042861" w:rsidRDefault="00FA5119" w:rsidP="00827C1D">
            <w:pPr>
              <w:jc w:val="center"/>
              <w:rPr>
                <w:rFonts w:ascii="Arial Narrow" w:hAnsi="Arial Narrow"/>
              </w:rPr>
            </w:pPr>
            <w:r w:rsidRPr="00FA5119">
              <w:rPr>
                <w:rFonts w:ascii="Arial Narrow" w:hAnsi="Arial Narrow"/>
              </w:rPr>
              <w:t>KD188FA</w:t>
            </w:r>
          </w:p>
        </w:tc>
      </w:tr>
      <w:tr w:rsidR="00042861" w:rsidRPr="00042861" w14:paraId="3DC2799E" w14:textId="77777777" w:rsidTr="009012A5">
        <w:tc>
          <w:tcPr>
            <w:tcW w:w="4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FD9207C" w14:textId="77777777" w:rsidR="00827C1D" w:rsidRPr="00042861" w:rsidRDefault="00827C1D" w:rsidP="00827C1D">
            <w:pPr>
              <w:rPr>
                <w:rFonts w:ascii="Arial Narrow" w:hAnsi="Arial Narrow" w:cs="Calibri"/>
                <w:color w:val="000000"/>
              </w:rPr>
            </w:pPr>
            <w:r w:rsidRPr="00042861">
              <w:rPr>
                <w:rFonts w:ascii="Arial Narrow" w:hAnsi="Arial Narrow" w:cs="Calibri"/>
                <w:color w:val="000000"/>
              </w:rPr>
              <w:t>Мощность максимальная, кВА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57C003A5" w14:textId="77777777" w:rsidR="00827C1D" w:rsidRPr="00042861" w:rsidRDefault="00FA5119" w:rsidP="00FA5119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6</w:t>
            </w:r>
            <w:r w:rsidR="00CD78BF">
              <w:rPr>
                <w:rFonts w:ascii="Arial Narrow" w:hAnsi="Arial Narrow"/>
              </w:rPr>
              <w:t>,</w:t>
            </w:r>
            <w:r>
              <w:rPr>
                <w:rFonts w:ascii="Arial Narrow" w:hAnsi="Arial Narrow"/>
              </w:rPr>
              <w:t>9</w:t>
            </w:r>
          </w:p>
        </w:tc>
        <w:tc>
          <w:tcPr>
            <w:tcW w:w="284" w:type="dxa"/>
          </w:tcPr>
          <w:p w14:paraId="7C58BF88" w14:textId="77777777" w:rsidR="00827C1D" w:rsidRPr="00042861" w:rsidRDefault="00827C1D" w:rsidP="00827C1D">
            <w:pPr>
              <w:rPr>
                <w:rFonts w:ascii="Arial Narrow" w:hAnsi="Arial Narrow"/>
              </w:rPr>
            </w:pPr>
          </w:p>
        </w:tc>
        <w:tc>
          <w:tcPr>
            <w:tcW w:w="354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3B8C881" w14:textId="77777777" w:rsidR="00827C1D" w:rsidRPr="00042861" w:rsidRDefault="00827C1D" w:rsidP="00827C1D">
            <w:pPr>
              <w:rPr>
                <w:rFonts w:ascii="Arial Narrow" w:hAnsi="Arial Narrow" w:cs="Calibri"/>
                <w:color w:val="000000"/>
              </w:rPr>
            </w:pPr>
            <w:r w:rsidRPr="00042861">
              <w:rPr>
                <w:rFonts w:ascii="Arial Narrow" w:hAnsi="Arial Narrow" w:cs="Calibri"/>
                <w:color w:val="000000"/>
              </w:rPr>
              <w:t xml:space="preserve">Рабочий объем, </w:t>
            </w:r>
            <w:r w:rsidR="0052186B" w:rsidRPr="0052186B">
              <w:rPr>
                <w:rFonts w:ascii="Arial Narrow" w:hAnsi="Arial Narrow" w:cs="Calibri"/>
                <w:color w:val="000000"/>
              </w:rPr>
              <w:t>см</w:t>
            </w:r>
            <w:r w:rsidR="0052186B" w:rsidRPr="0052186B">
              <w:rPr>
                <w:rFonts w:ascii="Arial Narrow" w:hAnsi="Arial Narrow" w:cs="Calibri"/>
                <w:color w:val="000000"/>
                <w:vertAlign w:val="superscript"/>
              </w:rPr>
              <w:t>3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12F0DFB2" w14:textId="77777777" w:rsidR="00827C1D" w:rsidRPr="00042861" w:rsidRDefault="00CD78BF" w:rsidP="00FA5119">
            <w:pPr>
              <w:jc w:val="center"/>
              <w:rPr>
                <w:rFonts w:ascii="Arial Narrow" w:hAnsi="Arial Narrow"/>
              </w:rPr>
            </w:pPr>
            <w:r w:rsidRPr="00CD78BF">
              <w:rPr>
                <w:rFonts w:ascii="Arial Narrow" w:hAnsi="Arial Narrow"/>
              </w:rPr>
              <w:t>4</w:t>
            </w:r>
            <w:r w:rsidR="00FA5119">
              <w:rPr>
                <w:rFonts w:ascii="Arial Narrow" w:hAnsi="Arial Narrow"/>
              </w:rPr>
              <w:t>56</w:t>
            </w:r>
          </w:p>
        </w:tc>
      </w:tr>
      <w:tr w:rsidR="00827C1D" w:rsidRPr="00042861" w14:paraId="1261251A" w14:textId="77777777" w:rsidTr="009012A5">
        <w:tc>
          <w:tcPr>
            <w:tcW w:w="4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8C086F3" w14:textId="77777777" w:rsidR="00827C1D" w:rsidRPr="00042861" w:rsidRDefault="00827C1D" w:rsidP="00827C1D">
            <w:pPr>
              <w:rPr>
                <w:rFonts w:ascii="Arial Narrow" w:hAnsi="Arial Narrow" w:cs="Calibri"/>
                <w:color w:val="000000"/>
              </w:rPr>
            </w:pPr>
            <w:r w:rsidRPr="00042861">
              <w:rPr>
                <w:rFonts w:ascii="Arial Narrow" w:hAnsi="Arial Narrow" w:cs="Calibri"/>
                <w:color w:val="000000"/>
              </w:rPr>
              <w:t>Мощность максимальная, кВт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3D060F57" w14:textId="77777777" w:rsidR="00827C1D" w:rsidRPr="00042861" w:rsidRDefault="00CD78BF" w:rsidP="00FA5119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5,</w:t>
            </w:r>
            <w:r w:rsidR="00FA5119">
              <w:rPr>
                <w:rFonts w:ascii="Arial Narrow" w:hAnsi="Arial Narrow"/>
              </w:rPr>
              <w:t>5</w:t>
            </w:r>
          </w:p>
        </w:tc>
        <w:tc>
          <w:tcPr>
            <w:tcW w:w="284" w:type="dxa"/>
          </w:tcPr>
          <w:p w14:paraId="2C874822" w14:textId="77777777" w:rsidR="00827C1D" w:rsidRPr="00042861" w:rsidRDefault="00827C1D" w:rsidP="00827C1D">
            <w:pPr>
              <w:rPr>
                <w:rFonts w:ascii="Arial Narrow" w:hAnsi="Arial Narrow"/>
              </w:rPr>
            </w:pPr>
          </w:p>
        </w:tc>
        <w:tc>
          <w:tcPr>
            <w:tcW w:w="354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CE71DC9" w14:textId="77777777" w:rsidR="00827C1D" w:rsidRPr="00042861" w:rsidRDefault="009012A5" w:rsidP="00827C1D">
            <w:pPr>
              <w:rPr>
                <w:rFonts w:ascii="Arial Narrow" w:hAnsi="Arial Narrow" w:cs="Calibri"/>
                <w:color w:val="000000"/>
              </w:rPr>
            </w:pPr>
            <w:r>
              <w:rPr>
                <w:rFonts w:ascii="Arial Narrow" w:hAnsi="Arial Narrow" w:cs="Calibri"/>
                <w:color w:val="000000"/>
              </w:rPr>
              <w:t>Кол-</w:t>
            </w:r>
            <w:r w:rsidR="003516CE">
              <w:rPr>
                <w:rFonts w:ascii="Arial Narrow" w:hAnsi="Arial Narrow" w:cs="Calibri"/>
                <w:color w:val="000000"/>
              </w:rPr>
              <w:t xml:space="preserve">во </w:t>
            </w:r>
            <w:r w:rsidR="00827C1D" w:rsidRPr="00042861">
              <w:rPr>
                <w:rFonts w:ascii="Arial Narrow" w:hAnsi="Arial Narrow" w:cs="Calibri"/>
                <w:color w:val="000000"/>
              </w:rPr>
              <w:t>цилиндров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296E9544" w14:textId="77777777" w:rsidR="00827C1D" w:rsidRPr="00CD78BF" w:rsidRDefault="00CD78BF" w:rsidP="00916CF7">
            <w:pPr>
              <w:jc w:val="center"/>
              <w:rPr>
                <w:rFonts w:ascii="Arial Narrow" w:hAnsi="Arial Narrow"/>
                <w:lang w:val="en-US"/>
              </w:rPr>
            </w:pPr>
            <w:r>
              <w:rPr>
                <w:rFonts w:ascii="Arial Narrow" w:hAnsi="Arial Narrow"/>
              </w:rPr>
              <w:t>1</w:t>
            </w:r>
          </w:p>
        </w:tc>
      </w:tr>
      <w:tr w:rsidR="00A55592" w:rsidRPr="00042861" w14:paraId="74EFAB89" w14:textId="77777777" w:rsidTr="00054BA4">
        <w:tc>
          <w:tcPr>
            <w:tcW w:w="4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33D9104B" w14:textId="77777777" w:rsidR="00A55592" w:rsidRPr="00042861" w:rsidRDefault="00A55592" w:rsidP="00A55592">
            <w:pPr>
              <w:rPr>
                <w:rFonts w:ascii="Arial Narrow" w:hAnsi="Arial Narrow"/>
              </w:rPr>
            </w:pPr>
            <w:r w:rsidRPr="00042861">
              <w:rPr>
                <w:rFonts w:ascii="Arial Narrow" w:hAnsi="Arial Narrow"/>
              </w:rPr>
              <w:t>Сила тока, А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2952C96A" w14:textId="77777777" w:rsidR="00A55592" w:rsidRPr="00042861" w:rsidRDefault="00FA5119" w:rsidP="00A55592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9</w:t>
            </w:r>
          </w:p>
        </w:tc>
        <w:tc>
          <w:tcPr>
            <w:tcW w:w="284" w:type="dxa"/>
          </w:tcPr>
          <w:p w14:paraId="6805BBE0" w14:textId="77777777" w:rsidR="00A55592" w:rsidRPr="00042861" w:rsidRDefault="00A55592" w:rsidP="00A55592">
            <w:pPr>
              <w:rPr>
                <w:rFonts w:ascii="Arial Narrow" w:hAnsi="Arial Narrow"/>
              </w:rPr>
            </w:pPr>
          </w:p>
        </w:tc>
        <w:tc>
          <w:tcPr>
            <w:tcW w:w="354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F056E72" w14:textId="77777777" w:rsidR="00A55592" w:rsidRDefault="00A55592" w:rsidP="00A55592">
            <w:pPr>
              <w:rPr>
                <w:rFonts w:ascii="Arial Narrow" w:hAnsi="Arial Narrow" w:cs="Calibri"/>
                <w:color w:val="000000"/>
              </w:rPr>
            </w:pPr>
            <w:r>
              <w:rPr>
                <w:rFonts w:ascii="Arial Narrow" w:hAnsi="Arial Narrow" w:cs="Calibri"/>
                <w:color w:val="000000"/>
              </w:rPr>
              <w:t xml:space="preserve">Частота вращения вала </w:t>
            </w:r>
            <w:proofErr w:type="spellStart"/>
            <w:r>
              <w:rPr>
                <w:rFonts w:ascii="Arial Narrow" w:hAnsi="Arial Narrow" w:cs="Calibri"/>
                <w:color w:val="000000"/>
              </w:rPr>
              <w:t>дв</w:t>
            </w:r>
            <w:proofErr w:type="spellEnd"/>
            <w:r>
              <w:rPr>
                <w:rFonts w:ascii="Arial Narrow" w:hAnsi="Arial Narrow" w:cs="Calibri"/>
                <w:color w:val="000000"/>
              </w:rPr>
              <w:t>-ля, об/мин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E6ADEBC" w14:textId="77777777" w:rsidR="00A55592" w:rsidRDefault="00A55592" w:rsidP="00A55592">
            <w:pPr>
              <w:jc w:val="center"/>
              <w:rPr>
                <w:rFonts w:ascii="Arial Narrow" w:hAnsi="Arial Narrow" w:cs="Calibri"/>
                <w:color w:val="000000"/>
              </w:rPr>
            </w:pPr>
            <w:r>
              <w:rPr>
                <w:rFonts w:ascii="Arial Narrow" w:hAnsi="Arial Narrow" w:cs="Calibri"/>
                <w:color w:val="000000"/>
              </w:rPr>
              <w:t>3000</w:t>
            </w:r>
          </w:p>
        </w:tc>
      </w:tr>
      <w:tr w:rsidR="00A55592" w:rsidRPr="00042861" w14:paraId="59E1F52A" w14:textId="77777777" w:rsidTr="00054BA4">
        <w:tc>
          <w:tcPr>
            <w:tcW w:w="4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9948D6C" w14:textId="77777777" w:rsidR="00A55592" w:rsidRPr="00042861" w:rsidRDefault="00A55592" w:rsidP="00A55592">
            <w:pPr>
              <w:rPr>
                <w:rFonts w:ascii="Arial Narrow" w:hAnsi="Arial Narrow" w:cs="Calibri"/>
                <w:color w:val="000000"/>
              </w:rPr>
            </w:pPr>
            <w:r w:rsidRPr="00042861">
              <w:rPr>
                <w:rFonts w:ascii="Arial Narrow" w:hAnsi="Arial Narrow" w:cs="Calibri"/>
                <w:color w:val="000000"/>
              </w:rPr>
              <w:t>Кол-во фаз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43023C61" w14:textId="77777777" w:rsidR="00A55592" w:rsidRPr="00042861" w:rsidRDefault="00FA5119" w:rsidP="00A55592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3</w:t>
            </w:r>
          </w:p>
        </w:tc>
        <w:tc>
          <w:tcPr>
            <w:tcW w:w="284" w:type="dxa"/>
          </w:tcPr>
          <w:p w14:paraId="47D32E67" w14:textId="77777777" w:rsidR="00A55592" w:rsidRPr="00042861" w:rsidRDefault="00A55592" w:rsidP="00A55592">
            <w:pPr>
              <w:rPr>
                <w:rFonts w:ascii="Arial Narrow" w:hAnsi="Arial Narrow"/>
              </w:rPr>
            </w:pPr>
          </w:p>
        </w:tc>
        <w:tc>
          <w:tcPr>
            <w:tcW w:w="354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BA8051B" w14:textId="77777777" w:rsidR="00A55592" w:rsidRDefault="00A55592" w:rsidP="00A55592">
            <w:pPr>
              <w:rPr>
                <w:rFonts w:ascii="Arial Narrow" w:hAnsi="Arial Narrow" w:cs="Calibri"/>
                <w:color w:val="000000"/>
              </w:rPr>
            </w:pPr>
            <w:r>
              <w:rPr>
                <w:rFonts w:ascii="Arial Narrow" w:hAnsi="Arial Narrow" w:cs="Calibri"/>
                <w:color w:val="000000"/>
              </w:rPr>
              <w:t xml:space="preserve">Максимальная мощность, </w:t>
            </w:r>
            <w:proofErr w:type="spellStart"/>
            <w:r>
              <w:rPr>
                <w:rFonts w:ascii="Arial Narrow" w:hAnsi="Arial Narrow" w:cs="Calibri"/>
                <w:color w:val="000000"/>
              </w:rPr>
              <w:t>л.с</w:t>
            </w:r>
            <w:proofErr w:type="spellEnd"/>
            <w:r>
              <w:rPr>
                <w:rFonts w:ascii="Arial Narrow" w:hAnsi="Arial Narrow" w:cs="Calibri"/>
                <w:color w:val="000000"/>
              </w:rPr>
              <w:t>.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7D88E90" w14:textId="77777777" w:rsidR="00A55592" w:rsidRPr="000608F5" w:rsidRDefault="000608F5" w:rsidP="00FA5119">
            <w:pPr>
              <w:jc w:val="center"/>
              <w:rPr>
                <w:rFonts w:ascii="Arial Narrow" w:hAnsi="Arial Narrow" w:cs="Calibri"/>
                <w:color w:val="000000"/>
              </w:rPr>
            </w:pPr>
            <w:r>
              <w:rPr>
                <w:rFonts w:ascii="Arial Narrow" w:hAnsi="Arial Narrow" w:cs="Calibri"/>
                <w:color w:val="000000"/>
              </w:rPr>
              <w:t>9,</w:t>
            </w:r>
            <w:r w:rsidR="00FA5119">
              <w:rPr>
                <w:rFonts w:ascii="Arial Narrow" w:hAnsi="Arial Narrow" w:cs="Calibri"/>
                <w:color w:val="000000"/>
              </w:rPr>
              <w:t>9</w:t>
            </w:r>
          </w:p>
        </w:tc>
      </w:tr>
      <w:tr w:rsidR="00A55592" w:rsidRPr="00042861" w14:paraId="2A52012A" w14:textId="77777777" w:rsidTr="00054BA4">
        <w:tc>
          <w:tcPr>
            <w:tcW w:w="4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C8737B4" w14:textId="77777777" w:rsidR="00A55592" w:rsidRPr="00042861" w:rsidRDefault="00A55592" w:rsidP="00A55592">
            <w:pPr>
              <w:rPr>
                <w:rFonts w:ascii="Arial Narrow" w:hAnsi="Arial Narrow" w:cs="Calibri"/>
                <w:color w:val="000000"/>
              </w:rPr>
            </w:pPr>
            <w:r w:rsidRPr="00042861">
              <w:rPr>
                <w:rFonts w:ascii="Arial Narrow" w:hAnsi="Arial Narrow" w:cs="Calibri"/>
                <w:color w:val="000000"/>
              </w:rPr>
              <w:t xml:space="preserve">Коэффициент мощности (Cos </w:t>
            </w:r>
            <w:r w:rsidRPr="00042861">
              <w:rPr>
                <w:rFonts w:ascii="Arial" w:hAnsi="Arial" w:cs="Arial"/>
                <w:color w:val="000000"/>
              </w:rPr>
              <w:t>ⱷ</w:t>
            </w:r>
            <w:r w:rsidRPr="00042861">
              <w:rPr>
                <w:rFonts w:ascii="Arial Narrow" w:hAnsi="Arial Narrow" w:cs="Calibri"/>
                <w:color w:val="000000"/>
              </w:rPr>
              <w:t>)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7A70E05C" w14:textId="77777777" w:rsidR="00A55592" w:rsidRPr="00042861" w:rsidRDefault="00FA5119" w:rsidP="00A55592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0,8</w:t>
            </w:r>
          </w:p>
        </w:tc>
        <w:tc>
          <w:tcPr>
            <w:tcW w:w="284" w:type="dxa"/>
          </w:tcPr>
          <w:p w14:paraId="575C1FCF" w14:textId="77777777" w:rsidR="00A55592" w:rsidRPr="00042861" w:rsidRDefault="00A55592" w:rsidP="00A55592">
            <w:pPr>
              <w:rPr>
                <w:rFonts w:ascii="Arial Narrow" w:hAnsi="Arial Narrow"/>
              </w:rPr>
            </w:pPr>
          </w:p>
        </w:tc>
        <w:tc>
          <w:tcPr>
            <w:tcW w:w="354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43D21BE" w14:textId="77777777" w:rsidR="00A55592" w:rsidRDefault="00A55592" w:rsidP="00A55592">
            <w:pPr>
              <w:rPr>
                <w:rFonts w:ascii="Arial Narrow" w:hAnsi="Arial Narrow" w:cs="Calibri"/>
                <w:color w:val="000000"/>
              </w:rPr>
            </w:pPr>
            <w:r>
              <w:rPr>
                <w:rFonts w:ascii="Arial Narrow" w:hAnsi="Arial Narrow" w:cs="Calibri"/>
                <w:color w:val="000000"/>
              </w:rPr>
              <w:t>Обороты макс. мощности, об/мин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8442BD3" w14:textId="77777777" w:rsidR="00A55592" w:rsidRDefault="00A55592" w:rsidP="00A55592">
            <w:pPr>
              <w:jc w:val="center"/>
              <w:rPr>
                <w:rFonts w:ascii="Arial Narrow" w:hAnsi="Arial Narrow" w:cs="Calibri"/>
                <w:color w:val="000000"/>
              </w:rPr>
            </w:pPr>
            <w:r>
              <w:rPr>
                <w:rFonts w:ascii="Arial Narrow" w:hAnsi="Arial Narrow" w:cs="Calibri"/>
                <w:color w:val="000000"/>
              </w:rPr>
              <w:t>3600</w:t>
            </w:r>
          </w:p>
        </w:tc>
      </w:tr>
      <w:tr w:rsidR="008F3017" w:rsidRPr="00042861" w14:paraId="573C0585" w14:textId="77777777" w:rsidTr="008F3017">
        <w:tc>
          <w:tcPr>
            <w:tcW w:w="4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70374FC" w14:textId="77777777" w:rsidR="008F3017" w:rsidRPr="00042861" w:rsidRDefault="008F3017" w:rsidP="008F3017">
            <w:pPr>
              <w:rPr>
                <w:rFonts w:ascii="Arial Narrow" w:hAnsi="Arial Narrow" w:cs="Calibri"/>
                <w:color w:val="000000"/>
              </w:rPr>
            </w:pPr>
            <w:r w:rsidRPr="00042861">
              <w:rPr>
                <w:rFonts w:ascii="Arial Narrow" w:hAnsi="Arial Narrow" w:cs="Calibri"/>
                <w:color w:val="000000"/>
              </w:rPr>
              <w:t>Напряжение, В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4AABC163" w14:textId="77777777" w:rsidR="008F3017" w:rsidRPr="00042861" w:rsidRDefault="00FA5119" w:rsidP="008F3017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400</w:t>
            </w:r>
          </w:p>
        </w:tc>
        <w:tc>
          <w:tcPr>
            <w:tcW w:w="284" w:type="dxa"/>
          </w:tcPr>
          <w:p w14:paraId="3A26C4A3" w14:textId="77777777" w:rsidR="008F3017" w:rsidRPr="00042861" w:rsidRDefault="008F3017" w:rsidP="008F3017">
            <w:pPr>
              <w:rPr>
                <w:rFonts w:ascii="Arial Narrow" w:hAnsi="Arial Narrow"/>
              </w:rPr>
            </w:pPr>
          </w:p>
        </w:tc>
        <w:tc>
          <w:tcPr>
            <w:tcW w:w="354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C527A9A" w14:textId="77777777" w:rsidR="008F3017" w:rsidRPr="00042861" w:rsidRDefault="008F3017" w:rsidP="008F3017">
            <w:pPr>
              <w:rPr>
                <w:rFonts w:ascii="Arial Narrow" w:hAnsi="Arial Narrow" w:cs="Calibri"/>
                <w:color w:val="000000"/>
              </w:rPr>
            </w:pPr>
            <w:r w:rsidRPr="00042861">
              <w:rPr>
                <w:rFonts w:ascii="Arial Narrow" w:hAnsi="Arial Narrow" w:cs="Calibri"/>
                <w:color w:val="000000"/>
              </w:rPr>
              <w:t>Тип системы охлаждения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03365A8A" w14:textId="77777777" w:rsidR="008F3017" w:rsidRPr="00042861" w:rsidRDefault="008F3017" w:rsidP="008F3017">
            <w:pPr>
              <w:jc w:val="center"/>
              <w:rPr>
                <w:rFonts w:ascii="Arial Narrow" w:hAnsi="Arial Narrow"/>
              </w:rPr>
            </w:pPr>
            <w:r w:rsidRPr="00042861">
              <w:rPr>
                <w:rFonts w:ascii="Arial Narrow" w:hAnsi="Arial Narrow"/>
              </w:rPr>
              <w:t>воздушная</w:t>
            </w:r>
          </w:p>
        </w:tc>
      </w:tr>
      <w:tr w:rsidR="008F3017" w:rsidRPr="00042861" w14:paraId="1050DBBA" w14:textId="77777777" w:rsidTr="008F3017">
        <w:tc>
          <w:tcPr>
            <w:tcW w:w="4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4ACB1A9" w14:textId="77777777" w:rsidR="008F3017" w:rsidRPr="00042861" w:rsidRDefault="008F3017" w:rsidP="008F3017">
            <w:pPr>
              <w:rPr>
                <w:rFonts w:ascii="Arial Narrow" w:hAnsi="Arial Narrow" w:cs="Calibri"/>
                <w:color w:val="000000"/>
              </w:rPr>
            </w:pPr>
            <w:r w:rsidRPr="00042861">
              <w:rPr>
                <w:rFonts w:ascii="Arial Narrow" w:hAnsi="Arial Narrow" w:cs="Calibri"/>
                <w:color w:val="000000"/>
              </w:rPr>
              <w:t>Объем топливного бака, л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602871EA" w14:textId="77777777" w:rsidR="008F3017" w:rsidRPr="00042861" w:rsidRDefault="008F3017" w:rsidP="008F3017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12,5</w:t>
            </w:r>
          </w:p>
        </w:tc>
        <w:tc>
          <w:tcPr>
            <w:tcW w:w="284" w:type="dxa"/>
          </w:tcPr>
          <w:p w14:paraId="0AA70FD4" w14:textId="77777777" w:rsidR="008F3017" w:rsidRPr="00042861" w:rsidRDefault="008F3017" w:rsidP="008F3017">
            <w:pPr>
              <w:rPr>
                <w:rFonts w:ascii="Arial Narrow" w:hAnsi="Arial Narrow"/>
              </w:rPr>
            </w:pPr>
          </w:p>
        </w:tc>
        <w:tc>
          <w:tcPr>
            <w:tcW w:w="354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616E81F" w14:textId="77777777" w:rsidR="008F3017" w:rsidRPr="00042861" w:rsidRDefault="008F3017" w:rsidP="008F3017">
            <w:pPr>
              <w:rPr>
                <w:rFonts w:ascii="Arial Narrow" w:hAnsi="Arial Narrow" w:cs="Calibri"/>
                <w:color w:val="000000"/>
              </w:rPr>
            </w:pPr>
            <w:r w:rsidRPr="00042861">
              <w:rPr>
                <w:rFonts w:ascii="Arial Narrow" w:hAnsi="Arial Narrow" w:cs="Calibri"/>
                <w:color w:val="000000"/>
              </w:rPr>
              <w:t>Система подачи воздуха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77D3B843" w14:textId="77777777" w:rsidR="008F3017" w:rsidRPr="00042861" w:rsidRDefault="008F3017" w:rsidP="008F3017">
            <w:pPr>
              <w:jc w:val="center"/>
              <w:rPr>
                <w:rFonts w:ascii="Arial Narrow" w:hAnsi="Arial Narrow"/>
              </w:rPr>
            </w:pPr>
            <w:r w:rsidRPr="00042861">
              <w:rPr>
                <w:rFonts w:ascii="Arial Narrow" w:hAnsi="Arial Narrow"/>
              </w:rPr>
              <w:t>без наддува</w:t>
            </w:r>
          </w:p>
        </w:tc>
      </w:tr>
      <w:tr w:rsidR="008F3017" w:rsidRPr="00042861" w14:paraId="31A0C9C4" w14:textId="77777777" w:rsidTr="008F3017">
        <w:tc>
          <w:tcPr>
            <w:tcW w:w="4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90A2BF1" w14:textId="77777777" w:rsidR="008F3017" w:rsidRPr="00042861" w:rsidRDefault="008F3017" w:rsidP="008F3017">
            <w:pPr>
              <w:rPr>
                <w:rFonts w:ascii="Arial Narrow" w:hAnsi="Arial Narrow" w:cs="Calibri"/>
                <w:color w:val="000000"/>
              </w:rPr>
            </w:pPr>
            <w:r w:rsidRPr="00042861">
              <w:rPr>
                <w:rFonts w:ascii="Arial Narrow" w:hAnsi="Arial Narrow" w:cs="Calibri"/>
                <w:color w:val="000000"/>
              </w:rPr>
              <w:t>Расход топлива при 75% нагрузке, л/ч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664466F5" w14:textId="77777777" w:rsidR="008F3017" w:rsidRPr="00042861" w:rsidRDefault="008F3017" w:rsidP="008F3017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1,7</w:t>
            </w:r>
          </w:p>
        </w:tc>
        <w:tc>
          <w:tcPr>
            <w:tcW w:w="284" w:type="dxa"/>
          </w:tcPr>
          <w:p w14:paraId="692EBDDC" w14:textId="77777777" w:rsidR="008F3017" w:rsidRPr="00042861" w:rsidRDefault="008F3017" w:rsidP="008F3017">
            <w:pPr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3685" w:type="dxa"/>
            <w:gridSpan w:val="2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4136A09A" w14:textId="77777777" w:rsidR="008F3017" w:rsidRPr="00042861" w:rsidRDefault="000608F5" w:rsidP="008F3017">
            <w:pPr>
              <w:rPr>
                <w:rFonts w:ascii="Arial Narrow" w:hAnsi="Arial Narrow" w:cs="Calibri"/>
                <w:color w:val="000000"/>
              </w:rPr>
            </w:pPr>
            <w:r w:rsidRPr="00042861">
              <w:rPr>
                <w:rFonts w:ascii="Arial Narrow" w:hAnsi="Arial Narrow"/>
              </w:rPr>
              <w:t>Пусковое устройство</w:t>
            </w:r>
          </w:p>
        </w:tc>
        <w:tc>
          <w:tcPr>
            <w:tcW w:w="1558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7BBFB33" w14:textId="77777777" w:rsidR="008F3017" w:rsidRPr="00042861" w:rsidRDefault="000608F5" w:rsidP="000608F5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9012A5">
              <w:rPr>
                <w:rFonts w:ascii="Arial Narrow" w:hAnsi="Arial Narrow"/>
                <w:szCs w:val="20"/>
              </w:rPr>
              <w:t>ручн</w:t>
            </w:r>
            <w:r>
              <w:rPr>
                <w:rFonts w:ascii="Arial Narrow" w:hAnsi="Arial Narrow" w:cs="Calibri"/>
                <w:color w:val="000000"/>
              </w:rPr>
              <w:t>. / эл.старт</w:t>
            </w:r>
          </w:p>
        </w:tc>
      </w:tr>
      <w:tr w:rsidR="008F3017" w:rsidRPr="00042861" w14:paraId="33DE71BD" w14:textId="77777777" w:rsidTr="008F3017">
        <w:tc>
          <w:tcPr>
            <w:tcW w:w="4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0692FCF" w14:textId="77777777" w:rsidR="008F3017" w:rsidRPr="00042861" w:rsidRDefault="008F3017" w:rsidP="008F3017">
            <w:pPr>
              <w:rPr>
                <w:rFonts w:ascii="Arial Narrow" w:hAnsi="Arial Narrow" w:cs="Calibri"/>
                <w:color w:val="000000"/>
              </w:rPr>
            </w:pPr>
            <w:r w:rsidRPr="00042861">
              <w:rPr>
                <w:rFonts w:ascii="Arial Narrow" w:hAnsi="Arial Narrow" w:cs="Calibri"/>
                <w:color w:val="000000"/>
              </w:rPr>
              <w:t>Продолжительность</w:t>
            </w:r>
            <w:r>
              <w:rPr>
                <w:rFonts w:ascii="Arial Narrow" w:hAnsi="Arial Narrow" w:cs="Calibri"/>
                <w:color w:val="000000"/>
              </w:rPr>
              <w:t xml:space="preserve"> работы при 75% нагр.</w:t>
            </w:r>
            <w:r w:rsidRPr="00042861">
              <w:rPr>
                <w:rFonts w:ascii="Arial Narrow" w:hAnsi="Arial Narrow" w:cs="Calibri"/>
                <w:color w:val="000000"/>
              </w:rPr>
              <w:t>, ч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5E5BD63D" w14:textId="77777777" w:rsidR="008F3017" w:rsidRPr="00042861" w:rsidRDefault="008F3017" w:rsidP="008F3017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7,4</w:t>
            </w:r>
          </w:p>
        </w:tc>
        <w:tc>
          <w:tcPr>
            <w:tcW w:w="284" w:type="dxa"/>
          </w:tcPr>
          <w:p w14:paraId="0436CB4A" w14:textId="77777777" w:rsidR="008F3017" w:rsidRPr="00042861" w:rsidRDefault="008F3017" w:rsidP="008F3017">
            <w:pPr>
              <w:rPr>
                <w:rFonts w:ascii="Arial Narrow" w:hAnsi="Arial Narrow"/>
              </w:rPr>
            </w:pPr>
          </w:p>
        </w:tc>
        <w:tc>
          <w:tcPr>
            <w:tcW w:w="5243" w:type="dxa"/>
            <w:gridSpan w:val="3"/>
            <w:shd w:val="clear" w:color="auto" w:fill="auto"/>
          </w:tcPr>
          <w:p w14:paraId="452191AD" w14:textId="77777777" w:rsidR="008F3017" w:rsidRPr="00042861" w:rsidRDefault="008F3017" w:rsidP="008F3017">
            <w:pPr>
              <w:rPr>
                <w:rFonts w:ascii="Arial Narrow" w:hAnsi="Arial Narrow"/>
                <w:b/>
                <w:sz w:val="20"/>
                <w:szCs w:val="20"/>
              </w:rPr>
            </w:pPr>
          </w:p>
        </w:tc>
      </w:tr>
      <w:tr w:rsidR="008F3017" w:rsidRPr="00042861" w14:paraId="582C209E" w14:textId="77777777" w:rsidTr="008F3017">
        <w:tc>
          <w:tcPr>
            <w:tcW w:w="4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77BE3BF8" w14:textId="77777777" w:rsidR="008F3017" w:rsidRPr="00042861" w:rsidRDefault="000608F5" w:rsidP="008F3017">
            <w:pPr>
              <w:rPr>
                <w:rFonts w:ascii="Arial Narrow" w:hAnsi="Arial Narrow"/>
              </w:rPr>
            </w:pPr>
            <w:r w:rsidRPr="00042861">
              <w:rPr>
                <w:rFonts w:ascii="Arial Narrow" w:hAnsi="Arial Narrow" w:cs="Calibri"/>
                <w:color w:val="000000"/>
              </w:rPr>
              <w:t>Объем системы смазки, л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580F90E7" w14:textId="77777777" w:rsidR="008F3017" w:rsidRPr="009012A5" w:rsidRDefault="000608F5" w:rsidP="008F3017">
            <w:pPr>
              <w:jc w:val="center"/>
              <w:rPr>
                <w:rFonts w:ascii="Arial Narrow" w:hAnsi="Arial Narrow"/>
                <w:szCs w:val="20"/>
              </w:rPr>
            </w:pPr>
            <w:r>
              <w:rPr>
                <w:rFonts w:ascii="Arial Narrow" w:hAnsi="Arial Narrow" w:cs="Calibri"/>
                <w:color w:val="000000"/>
              </w:rPr>
              <w:t>1,65</w:t>
            </w:r>
          </w:p>
        </w:tc>
        <w:tc>
          <w:tcPr>
            <w:tcW w:w="284" w:type="dxa"/>
          </w:tcPr>
          <w:p w14:paraId="6836D8D7" w14:textId="77777777" w:rsidR="008F3017" w:rsidRPr="00042861" w:rsidRDefault="008F3017" w:rsidP="008F3017">
            <w:pPr>
              <w:rPr>
                <w:rFonts w:ascii="Arial Narrow" w:hAnsi="Arial Narrow"/>
              </w:rPr>
            </w:pPr>
          </w:p>
        </w:tc>
        <w:tc>
          <w:tcPr>
            <w:tcW w:w="3543" w:type="dxa"/>
            <w:tcBorders>
              <w:bottom w:val="single" w:sz="12" w:space="0" w:color="auto"/>
            </w:tcBorders>
            <w:shd w:val="clear" w:color="auto" w:fill="auto"/>
          </w:tcPr>
          <w:p w14:paraId="1B2991AA" w14:textId="77777777" w:rsidR="008F3017" w:rsidRPr="00DF7BFD" w:rsidRDefault="008F3017" w:rsidP="008F3017">
            <w:pPr>
              <w:rPr>
                <w:rFonts w:ascii="Arial Narrow" w:hAnsi="Arial Narrow"/>
                <w:color w:val="C00000"/>
              </w:rPr>
            </w:pPr>
            <w:r w:rsidRPr="00DF7BFD">
              <w:rPr>
                <w:rFonts w:ascii="Arial Narrow" w:hAnsi="Arial Narrow"/>
                <w:b/>
                <w:color w:val="C00000"/>
              </w:rPr>
              <w:t>ГЕНЕРАТОР</w:t>
            </w:r>
          </w:p>
        </w:tc>
        <w:tc>
          <w:tcPr>
            <w:tcW w:w="1700" w:type="dxa"/>
            <w:gridSpan w:val="2"/>
            <w:tcBorders>
              <w:bottom w:val="single" w:sz="12" w:space="0" w:color="auto"/>
            </w:tcBorders>
            <w:shd w:val="clear" w:color="auto" w:fill="auto"/>
          </w:tcPr>
          <w:p w14:paraId="24C5ED44" w14:textId="77777777" w:rsidR="008F3017" w:rsidRPr="00042861" w:rsidRDefault="008F3017" w:rsidP="008F3017">
            <w:pPr>
              <w:jc w:val="center"/>
              <w:rPr>
                <w:rFonts w:ascii="Arial Narrow" w:hAnsi="Arial Narrow"/>
              </w:rPr>
            </w:pPr>
          </w:p>
        </w:tc>
      </w:tr>
      <w:tr w:rsidR="008F3017" w:rsidRPr="00042861" w14:paraId="20112ACC" w14:textId="77777777" w:rsidTr="008F3017">
        <w:tc>
          <w:tcPr>
            <w:tcW w:w="4111" w:type="dxa"/>
            <w:tcBorders>
              <w:top w:val="single" w:sz="4" w:space="0" w:color="auto"/>
            </w:tcBorders>
            <w:shd w:val="clear" w:color="auto" w:fill="auto"/>
          </w:tcPr>
          <w:p w14:paraId="2FEC4237" w14:textId="77777777" w:rsidR="008F3017" w:rsidRPr="00042861" w:rsidRDefault="008F3017" w:rsidP="008F3017">
            <w:pPr>
              <w:rPr>
                <w:rFonts w:ascii="Arial Narrow" w:hAnsi="Arial Narrow"/>
              </w:rPr>
            </w:pPr>
            <w:r w:rsidRPr="00042861">
              <w:rPr>
                <w:rFonts w:ascii="Arial Narrow" w:hAnsi="Arial Narrow"/>
              </w:rPr>
              <w:t>Уровень шума, дБ</w:t>
            </w:r>
          </w:p>
        </w:tc>
        <w:tc>
          <w:tcPr>
            <w:tcW w:w="1134" w:type="dxa"/>
            <w:tcBorders>
              <w:top w:val="single" w:sz="4" w:space="0" w:color="auto"/>
            </w:tcBorders>
            <w:shd w:val="clear" w:color="auto" w:fill="auto"/>
          </w:tcPr>
          <w:p w14:paraId="15B4F247" w14:textId="77777777" w:rsidR="008F3017" w:rsidRPr="00042861" w:rsidRDefault="008F3017" w:rsidP="008F3017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75</w:t>
            </w:r>
          </w:p>
        </w:tc>
        <w:tc>
          <w:tcPr>
            <w:tcW w:w="284" w:type="dxa"/>
          </w:tcPr>
          <w:p w14:paraId="59BF4D68" w14:textId="77777777" w:rsidR="008F3017" w:rsidRPr="00042861" w:rsidRDefault="008F3017" w:rsidP="008F3017">
            <w:pPr>
              <w:rPr>
                <w:rFonts w:ascii="Arial Narrow" w:hAnsi="Arial Narrow"/>
              </w:rPr>
            </w:pPr>
          </w:p>
        </w:tc>
        <w:tc>
          <w:tcPr>
            <w:tcW w:w="3543" w:type="dxa"/>
            <w:tcBorders>
              <w:top w:val="single" w:sz="12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B0970CA" w14:textId="77777777" w:rsidR="008F3017" w:rsidRPr="00042861" w:rsidRDefault="008F3017" w:rsidP="008F3017">
            <w:pPr>
              <w:rPr>
                <w:rFonts w:ascii="Arial Narrow" w:hAnsi="Arial Narrow" w:cs="Calibri"/>
                <w:color w:val="000000"/>
              </w:rPr>
            </w:pPr>
            <w:r w:rsidRPr="00042861">
              <w:rPr>
                <w:rFonts w:ascii="Arial Narrow" w:hAnsi="Arial Narrow" w:cs="Calibri"/>
                <w:color w:val="000000"/>
              </w:rPr>
              <w:t>Производитель</w:t>
            </w:r>
          </w:p>
        </w:tc>
        <w:tc>
          <w:tcPr>
            <w:tcW w:w="1700" w:type="dxa"/>
            <w:gridSpan w:val="2"/>
            <w:tcBorders>
              <w:top w:val="single" w:sz="12" w:space="0" w:color="auto"/>
              <w:bottom w:val="single" w:sz="4" w:space="0" w:color="auto"/>
            </w:tcBorders>
            <w:shd w:val="clear" w:color="auto" w:fill="auto"/>
          </w:tcPr>
          <w:p w14:paraId="5438BF56" w14:textId="77777777" w:rsidR="008F3017" w:rsidRPr="00042861" w:rsidRDefault="008F3017" w:rsidP="008F3017">
            <w:pPr>
              <w:jc w:val="center"/>
              <w:rPr>
                <w:rFonts w:ascii="Arial Narrow" w:hAnsi="Arial Narrow"/>
              </w:rPr>
            </w:pPr>
          </w:p>
        </w:tc>
      </w:tr>
      <w:tr w:rsidR="008F3017" w:rsidRPr="00042861" w14:paraId="5F109075" w14:textId="77777777" w:rsidTr="009012A5">
        <w:tc>
          <w:tcPr>
            <w:tcW w:w="4111" w:type="dxa"/>
          </w:tcPr>
          <w:p w14:paraId="4DA3A4CE" w14:textId="77777777" w:rsidR="008F3017" w:rsidRPr="00042861" w:rsidRDefault="008F3017" w:rsidP="008F3017">
            <w:pPr>
              <w:rPr>
                <w:rFonts w:ascii="Arial Narrow" w:hAnsi="Arial Narrow"/>
              </w:rPr>
            </w:pPr>
          </w:p>
        </w:tc>
        <w:tc>
          <w:tcPr>
            <w:tcW w:w="1134" w:type="dxa"/>
          </w:tcPr>
          <w:p w14:paraId="19F664BB" w14:textId="77777777" w:rsidR="008F3017" w:rsidRPr="00042861" w:rsidRDefault="008F3017" w:rsidP="008F3017">
            <w:pPr>
              <w:jc w:val="center"/>
              <w:rPr>
                <w:rFonts w:ascii="Arial Narrow" w:hAnsi="Arial Narrow"/>
              </w:rPr>
            </w:pPr>
          </w:p>
        </w:tc>
        <w:tc>
          <w:tcPr>
            <w:tcW w:w="284" w:type="dxa"/>
          </w:tcPr>
          <w:p w14:paraId="1C831102" w14:textId="77777777" w:rsidR="008F3017" w:rsidRPr="00042861" w:rsidRDefault="008F3017" w:rsidP="008F3017">
            <w:pPr>
              <w:rPr>
                <w:rFonts w:ascii="Arial Narrow" w:hAnsi="Arial Narrow"/>
              </w:rPr>
            </w:pPr>
          </w:p>
        </w:tc>
        <w:tc>
          <w:tcPr>
            <w:tcW w:w="354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B30409B" w14:textId="77777777" w:rsidR="008F3017" w:rsidRPr="00042861" w:rsidRDefault="008F3017" w:rsidP="008F3017">
            <w:pPr>
              <w:rPr>
                <w:rFonts w:ascii="Arial Narrow" w:hAnsi="Arial Narrow" w:cs="Calibri"/>
                <w:color w:val="000000"/>
              </w:rPr>
            </w:pPr>
            <w:r w:rsidRPr="00042861">
              <w:rPr>
                <w:rFonts w:ascii="Arial Narrow" w:hAnsi="Arial Narrow" w:cs="Calibri"/>
                <w:color w:val="000000"/>
              </w:rPr>
              <w:t>Модель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352B7411" w14:textId="77777777" w:rsidR="008F3017" w:rsidRPr="00042861" w:rsidRDefault="008F3017" w:rsidP="008F3017">
            <w:pPr>
              <w:jc w:val="center"/>
              <w:rPr>
                <w:rFonts w:ascii="Arial Narrow" w:hAnsi="Arial Narrow"/>
              </w:rPr>
            </w:pPr>
          </w:p>
        </w:tc>
      </w:tr>
      <w:tr w:rsidR="008F3017" w:rsidRPr="00042861" w14:paraId="2A1924AA" w14:textId="77777777" w:rsidTr="009012A5">
        <w:tc>
          <w:tcPr>
            <w:tcW w:w="5245" w:type="dxa"/>
            <w:gridSpan w:val="2"/>
            <w:tcBorders>
              <w:bottom w:val="single" w:sz="12" w:space="0" w:color="auto"/>
            </w:tcBorders>
            <w:shd w:val="clear" w:color="auto" w:fill="auto"/>
          </w:tcPr>
          <w:p w14:paraId="1982C201" w14:textId="77777777" w:rsidR="008F3017" w:rsidRPr="004941DE" w:rsidRDefault="008F3017" w:rsidP="008F3017">
            <w:pPr>
              <w:rPr>
                <w:rFonts w:ascii="Arial Narrow" w:hAnsi="Arial Narrow"/>
                <w:b/>
                <w:color w:val="C00000"/>
              </w:rPr>
            </w:pPr>
            <w:r w:rsidRPr="004941DE">
              <w:rPr>
                <w:rFonts w:ascii="Arial Narrow" w:hAnsi="Arial Narrow"/>
                <w:b/>
                <w:color w:val="C00000"/>
              </w:rPr>
              <w:t>МАССОГАБАРИТНЫЕ ХАРАКТЕРИСТИКИ</w:t>
            </w:r>
          </w:p>
        </w:tc>
        <w:tc>
          <w:tcPr>
            <w:tcW w:w="284" w:type="dxa"/>
          </w:tcPr>
          <w:p w14:paraId="4859709C" w14:textId="77777777" w:rsidR="008F3017" w:rsidRPr="00042861" w:rsidRDefault="008F3017" w:rsidP="008F3017">
            <w:pPr>
              <w:rPr>
                <w:rFonts w:ascii="Arial Narrow" w:hAnsi="Arial Narrow"/>
              </w:rPr>
            </w:pPr>
          </w:p>
        </w:tc>
        <w:tc>
          <w:tcPr>
            <w:tcW w:w="354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2A41FF1E" w14:textId="77777777" w:rsidR="008F3017" w:rsidRPr="00042861" w:rsidRDefault="008F3017" w:rsidP="008F3017">
            <w:pPr>
              <w:rPr>
                <w:rFonts w:ascii="Arial Narrow" w:hAnsi="Arial Narrow"/>
              </w:rPr>
            </w:pPr>
            <w:r w:rsidRPr="00042861">
              <w:rPr>
                <w:rFonts w:ascii="Arial Narrow" w:hAnsi="Arial Narrow" w:cs="Calibri"/>
                <w:color w:val="000000"/>
              </w:rPr>
              <w:t>Частота, Гц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0E4F1B3" w14:textId="77777777" w:rsidR="008F3017" w:rsidRPr="00042861" w:rsidRDefault="008F3017" w:rsidP="008F3017">
            <w:pPr>
              <w:jc w:val="center"/>
              <w:rPr>
                <w:rFonts w:ascii="Arial Narrow" w:hAnsi="Arial Narrow" w:cs="Calibri"/>
                <w:color w:val="000000"/>
              </w:rPr>
            </w:pPr>
            <w:r>
              <w:rPr>
                <w:rFonts w:ascii="Arial Narrow" w:hAnsi="Arial Narrow" w:cs="Calibri"/>
                <w:color w:val="000000"/>
              </w:rPr>
              <w:t>50</w:t>
            </w:r>
          </w:p>
        </w:tc>
      </w:tr>
      <w:tr w:rsidR="008F3017" w:rsidRPr="00042861" w14:paraId="2FB3A337" w14:textId="77777777" w:rsidTr="007635D6">
        <w:tc>
          <w:tcPr>
            <w:tcW w:w="4111" w:type="dxa"/>
            <w:tcBorders>
              <w:top w:val="single" w:sz="12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1A04FEC" w14:textId="77777777" w:rsidR="008F3017" w:rsidRPr="00042861" w:rsidRDefault="008F3017" w:rsidP="008F3017">
            <w:pPr>
              <w:rPr>
                <w:rFonts w:ascii="Arial Narrow" w:hAnsi="Arial Narrow" w:cs="Calibri"/>
                <w:color w:val="000000"/>
              </w:rPr>
            </w:pPr>
            <w:r w:rsidRPr="00042861">
              <w:rPr>
                <w:rFonts w:ascii="Arial Narrow" w:hAnsi="Arial Narrow" w:cs="Calibri"/>
                <w:color w:val="000000"/>
              </w:rPr>
              <w:t>Масса, кг</w:t>
            </w:r>
          </w:p>
        </w:tc>
        <w:tc>
          <w:tcPr>
            <w:tcW w:w="1134" w:type="dxa"/>
            <w:tcBorders>
              <w:top w:val="single" w:sz="12" w:space="0" w:color="auto"/>
              <w:bottom w:val="single" w:sz="4" w:space="0" w:color="auto"/>
            </w:tcBorders>
            <w:shd w:val="clear" w:color="auto" w:fill="auto"/>
          </w:tcPr>
          <w:p w14:paraId="1E26D320" w14:textId="77777777" w:rsidR="008F3017" w:rsidRPr="00042861" w:rsidRDefault="008F3017" w:rsidP="00D574B4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11</w:t>
            </w:r>
            <w:r w:rsidR="00D574B4">
              <w:rPr>
                <w:rFonts w:ascii="Arial Narrow" w:hAnsi="Arial Narrow"/>
              </w:rPr>
              <w:t>4</w:t>
            </w:r>
          </w:p>
        </w:tc>
        <w:tc>
          <w:tcPr>
            <w:tcW w:w="284" w:type="dxa"/>
          </w:tcPr>
          <w:p w14:paraId="527E238D" w14:textId="77777777" w:rsidR="008F3017" w:rsidRPr="00042861" w:rsidRDefault="008F3017" w:rsidP="008F3017">
            <w:pPr>
              <w:rPr>
                <w:rFonts w:ascii="Arial Narrow" w:hAnsi="Arial Narrow"/>
              </w:rPr>
            </w:pPr>
          </w:p>
        </w:tc>
        <w:tc>
          <w:tcPr>
            <w:tcW w:w="354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4C26C984" w14:textId="77777777" w:rsidR="008F3017" w:rsidRPr="00042861" w:rsidRDefault="008F3017" w:rsidP="008F3017">
            <w:pPr>
              <w:rPr>
                <w:rFonts w:ascii="Arial Narrow" w:hAnsi="Arial Narrow"/>
              </w:rPr>
            </w:pPr>
            <w:r w:rsidRPr="00042861">
              <w:rPr>
                <w:rFonts w:ascii="Arial Narrow" w:hAnsi="Arial Narrow" w:cs="Calibri"/>
                <w:color w:val="000000"/>
              </w:rPr>
              <w:t>Тип генератора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70D9902" w14:textId="77777777" w:rsidR="008F3017" w:rsidRPr="00042861" w:rsidRDefault="00FA5119" w:rsidP="008F3017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042861">
              <w:rPr>
                <w:rFonts w:ascii="Arial Narrow" w:hAnsi="Arial Narrow"/>
              </w:rPr>
              <w:t>щёточный</w:t>
            </w:r>
          </w:p>
        </w:tc>
      </w:tr>
      <w:tr w:rsidR="008F3017" w:rsidRPr="00042861" w14:paraId="19C33736" w14:textId="77777777" w:rsidTr="008F3017">
        <w:tc>
          <w:tcPr>
            <w:tcW w:w="4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9894562" w14:textId="77777777" w:rsidR="008F3017" w:rsidRPr="00042861" w:rsidRDefault="008F3017" w:rsidP="008F3017">
            <w:pPr>
              <w:rPr>
                <w:rFonts w:ascii="Arial Narrow" w:hAnsi="Arial Narrow" w:cs="Calibri"/>
                <w:color w:val="000000"/>
              </w:rPr>
            </w:pPr>
            <w:r w:rsidRPr="00042861">
              <w:rPr>
                <w:rFonts w:ascii="Arial Narrow" w:hAnsi="Arial Narrow" w:cs="Calibri"/>
                <w:color w:val="000000"/>
              </w:rPr>
              <w:t>Длина, мм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42377042" w14:textId="77777777" w:rsidR="008F3017" w:rsidRPr="00042861" w:rsidRDefault="008F3017" w:rsidP="00FA5119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7</w:t>
            </w:r>
            <w:r w:rsidR="00FA5119">
              <w:rPr>
                <w:rFonts w:ascii="Arial Narrow" w:hAnsi="Arial Narrow"/>
              </w:rPr>
              <w:t>4</w:t>
            </w:r>
            <w:r>
              <w:rPr>
                <w:rFonts w:ascii="Arial Narrow" w:hAnsi="Arial Narrow"/>
              </w:rPr>
              <w:t>0</w:t>
            </w:r>
          </w:p>
        </w:tc>
        <w:tc>
          <w:tcPr>
            <w:tcW w:w="284" w:type="dxa"/>
          </w:tcPr>
          <w:p w14:paraId="63DA5B88" w14:textId="77777777" w:rsidR="008F3017" w:rsidRPr="00042861" w:rsidRDefault="008F3017" w:rsidP="008F3017">
            <w:pPr>
              <w:rPr>
                <w:rFonts w:ascii="Arial Narrow" w:hAnsi="Arial Narrow"/>
              </w:rPr>
            </w:pPr>
          </w:p>
        </w:tc>
        <w:tc>
          <w:tcPr>
            <w:tcW w:w="354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AF65C27" w14:textId="77777777" w:rsidR="008F3017" w:rsidRPr="00042861" w:rsidRDefault="008F3017" w:rsidP="008F3017">
            <w:pPr>
              <w:rPr>
                <w:rFonts w:ascii="Arial Narrow" w:hAnsi="Arial Narrow" w:cs="Calibri"/>
                <w:color w:val="000000"/>
              </w:rPr>
            </w:pPr>
          </w:p>
        </w:tc>
        <w:tc>
          <w:tcPr>
            <w:tcW w:w="1700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683A25A6" w14:textId="77777777" w:rsidR="008F3017" w:rsidRPr="00042861" w:rsidRDefault="00FA5119" w:rsidP="008F3017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самовозбуждение</w:t>
            </w:r>
          </w:p>
        </w:tc>
      </w:tr>
      <w:tr w:rsidR="008F3017" w:rsidRPr="00042861" w14:paraId="06153207" w14:textId="77777777" w:rsidTr="008F3017">
        <w:tc>
          <w:tcPr>
            <w:tcW w:w="4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129C74A" w14:textId="77777777" w:rsidR="008F3017" w:rsidRPr="00042861" w:rsidRDefault="008F3017" w:rsidP="008F3017">
            <w:pPr>
              <w:rPr>
                <w:rFonts w:ascii="Arial Narrow" w:hAnsi="Arial Narrow" w:cs="Calibri"/>
                <w:color w:val="000000"/>
              </w:rPr>
            </w:pPr>
            <w:r w:rsidRPr="00042861">
              <w:rPr>
                <w:rFonts w:ascii="Arial Narrow" w:hAnsi="Arial Narrow" w:cs="Calibri"/>
                <w:color w:val="000000"/>
              </w:rPr>
              <w:t>Ширина, мм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6ACF5652" w14:textId="77777777" w:rsidR="008F3017" w:rsidRPr="00042861" w:rsidRDefault="008F3017" w:rsidP="00FA5119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5</w:t>
            </w:r>
            <w:r w:rsidR="00FA5119">
              <w:rPr>
                <w:rFonts w:ascii="Arial Narrow" w:hAnsi="Arial Narrow"/>
              </w:rPr>
              <w:t>05</w:t>
            </w:r>
          </w:p>
        </w:tc>
        <w:tc>
          <w:tcPr>
            <w:tcW w:w="284" w:type="dxa"/>
          </w:tcPr>
          <w:p w14:paraId="2F2F6C1F" w14:textId="77777777" w:rsidR="008F3017" w:rsidRPr="00042861" w:rsidRDefault="008F3017" w:rsidP="008F3017">
            <w:pPr>
              <w:rPr>
                <w:rFonts w:ascii="Arial Narrow" w:hAnsi="Arial Narrow"/>
              </w:rPr>
            </w:pPr>
          </w:p>
        </w:tc>
        <w:tc>
          <w:tcPr>
            <w:tcW w:w="354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9539D21" w14:textId="77777777" w:rsidR="008F3017" w:rsidRPr="00042861" w:rsidRDefault="00FA5119" w:rsidP="008F3017">
            <w:pPr>
              <w:rPr>
                <w:rFonts w:ascii="Arial Narrow" w:hAnsi="Arial Narrow" w:cs="Calibri"/>
                <w:color w:val="000000"/>
              </w:rPr>
            </w:pPr>
            <w:r w:rsidRPr="00042861">
              <w:rPr>
                <w:rFonts w:ascii="Arial Narrow" w:hAnsi="Arial Narrow" w:cs="Calibri"/>
                <w:color w:val="000000"/>
              </w:rPr>
              <w:t>Степень защиты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27BFD9D9" w14:textId="77777777" w:rsidR="008F3017" w:rsidRPr="00042861" w:rsidRDefault="00FA5119" w:rsidP="008F3017">
            <w:pPr>
              <w:jc w:val="center"/>
              <w:rPr>
                <w:rFonts w:ascii="Arial Narrow" w:hAnsi="Arial Narrow"/>
              </w:rPr>
            </w:pPr>
            <w:r w:rsidRPr="00042861">
              <w:rPr>
                <w:rFonts w:ascii="Arial Narrow" w:hAnsi="Arial Narrow"/>
              </w:rPr>
              <w:t>IP 23</w:t>
            </w:r>
          </w:p>
        </w:tc>
      </w:tr>
      <w:tr w:rsidR="008F3017" w:rsidRPr="00042861" w14:paraId="55C0A0EC" w14:textId="77777777" w:rsidTr="008F3017">
        <w:tc>
          <w:tcPr>
            <w:tcW w:w="4111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762CE200" w14:textId="77777777" w:rsidR="008F3017" w:rsidRPr="00042861" w:rsidRDefault="008F3017" w:rsidP="008F3017">
            <w:pPr>
              <w:rPr>
                <w:rFonts w:ascii="Arial Narrow" w:hAnsi="Arial Narrow" w:cs="Calibri"/>
                <w:color w:val="000000"/>
              </w:rPr>
            </w:pPr>
            <w:r w:rsidRPr="00042861">
              <w:rPr>
                <w:rFonts w:ascii="Arial Narrow" w:hAnsi="Arial Narrow" w:cs="Calibri"/>
                <w:color w:val="000000"/>
              </w:rPr>
              <w:t>Высота, мм</w:t>
            </w:r>
          </w:p>
        </w:tc>
        <w:tc>
          <w:tcPr>
            <w:tcW w:w="1134" w:type="dxa"/>
            <w:tcBorders>
              <w:top w:val="single" w:sz="4" w:space="0" w:color="auto"/>
            </w:tcBorders>
            <w:shd w:val="clear" w:color="auto" w:fill="auto"/>
          </w:tcPr>
          <w:p w14:paraId="32E70154" w14:textId="77777777" w:rsidR="008F3017" w:rsidRPr="00042861" w:rsidRDefault="008F3017" w:rsidP="00FA5119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6</w:t>
            </w:r>
            <w:r w:rsidR="00FA5119">
              <w:rPr>
                <w:rFonts w:ascii="Arial Narrow" w:hAnsi="Arial Narrow"/>
              </w:rPr>
              <w:t>30</w:t>
            </w:r>
          </w:p>
        </w:tc>
        <w:tc>
          <w:tcPr>
            <w:tcW w:w="284" w:type="dxa"/>
          </w:tcPr>
          <w:p w14:paraId="632AB992" w14:textId="77777777" w:rsidR="008F3017" w:rsidRPr="00042861" w:rsidRDefault="008F3017" w:rsidP="008F3017">
            <w:pPr>
              <w:rPr>
                <w:rFonts w:ascii="Arial Narrow" w:hAnsi="Arial Narrow"/>
              </w:rPr>
            </w:pPr>
          </w:p>
        </w:tc>
        <w:tc>
          <w:tcPr>
            <w:tcW w:w="3543" w:type="dxa"/>
            <w:tcBorders>
              <w:top w:val="single" w:sz="4" w:space="0" w:color="auto"/>
            </w:tcBorders>
            <w:vAlign w:val="center"/>
          </w:tcPr>
          <w:p w14:paraId="791E0FDF" w14:textId="77777777" w:rsidR="008F3017" w:rsidRPr="00042861" w:rsidRDefault="008F3017" w:rsidP="008F3017">
            <w:pPr>
              <w:rPr>
                <w:rFonts w:ascii="Arial Narrow" w:hAnsi="Arial Narrow" w:cs="Calibri"/>
                <w:color w:val="000000"/>
              </w:rPr>
            </w:pPr>
          </w:p>
        </w:tc>
        <w:tc>
          <w:tcPr>
            <w:tcW w:w="1700" w:type="dxa"/>
            <w:gridSpan w:val="2"/>
            <w:tcBorders>
              <w:top w:val="single" w:sz="4" w:space="0" w:color="auto"/>
            </w:tcBorders>
          </w:tcPr>
          <w:p w14:paraId="1153C531" w14:textId="77777777" w:rsidR="008F3017" w:rsidRPr="00042861" w:rsidRDefault="008F3017" w:rsidP="008F3017">
            <w:pPr>
              <w:jc w:val="center"/>
              <w:rPr>
                <w:rFonts w:ascii="Arial Narrow" w:hAnsi="Arial Narrow"/>
              </w:rPr>
            </w:pPr>
          </w:p>
        </w:tc>
      </w:tr>
      <w:tr w:rsidR="008F3017" w:rsidRPr="00042861" w14:paraId="7B76FB02" w14:textId="77777777" w:rsidTr="008F3017">
        <w:tc>
          <w:tcPr>
            <w:tcW w:w="4111" w:type="dxa"/>
            <w:vAlign w:val="center"/>
          </w:tcPr>
          <w:p w14:paraId="59EA5972" w14:textId="77777777" w:rsidR="008F3017" w:rsidRPr="00042861" w:rsidRDefault="008F3017" w:rsidP="008F3017">
            <w:pPr>
              <w:rPr>
                <w:rFonts w:ascii="Arial Narrow" w:hAnsi="Arial Narrow" w:cs="Calibri"/>
                <w:color w:val="000000"/>
              </w:rPr>
            </w:pPr>
          </w:p>
        </w:tc>
        <w:tc>
          <w:tcPr>
            <w:tcW w:w="1134" w:type="dxa"/>
          </w:tcPr>
          <w:p w14:paraId="0E7650D8" w14:textId="77777777" w:rsidR="008F3017" w:rsidRPr="00042861" w:rsidRDefault="008F3017" w:rsidP="008F3017">
            <w:pPr>
              <w:jc w:val="center"/>
              <w:rPr>
                <w:rFonts w:ascii="Arial Narrow" w:hAnsi="Arial Narrow"/>
              </w:rPr>
            </w:pPr>
          </w:p>
        </w:tc>
        <w:tc>
          <w:tcPr>
            <w:tcW w:w="284" w:type="dxa"/>
          </w:tcPr>
          <w:p w14:paraId="6C082D8E" w14:textId="77777777" w:rsidR="008F3017" w:rsidRPr="00042861" w:rsidRDefault="008F3017" w:rsidP="008F3017">
            <w:pPr>
              <w:rPr>
                <w:rFonts w:ascii="Arial Narrow" w:hAnsi="Arial Narrow"/>
              </w:rPr>
            </w:pPr>
          </w:p>
        </w:tc>
        <w:tc>
          <w:tcPr>
            <w:tcW w:w="5243" w:type="dxa"/>
            <w:gridSpan w:val="3"/>
            <w:shd w:val="clear" w:color="auto" w:fill="auto"/>
            <w:vAlign w:val="center"/>
          </w:tcPr>
          <w:p w14:paraId="10C89E8B" w14:textId="77777777" w:rsidR="008F3017" w:rsidRPr="00042861" w:rsidRDefault="008F3017" w:rsidP="008F3017">
            <w:pPr>
              <w:rPr>
                <w:rFonts w:ascii="Arial Narrow" w:hAnsi="Arial Narrow" w:cs="Calibri"/>
                <w:color w:val="000000"/>
              </w:rPr>
            </w:pPr>
          </w:p>
        </w:tc>
      </w:tr>
      <w:tr w:rsidR="008F3017" w:rsidRPr="00042861" w14:paraId="6ECF0437" w14:textId="77777777" w:rsidTr="008F3017">
        <w:tc>
          <w:tcPr>
            <w:tcW w:w="4111" w:type="dxa"/>
            <w:tcBorders>
              <w:bottom w:val="single" w:sz="12" w:space="0" w:color="auto"/>
            </w:tcBorders>
          </w:tcPr>
          <w:p w14:paraId="1E8864A1" w14:textId="77777777" w:rsidR="008F3017" w:rsidRPr="004941DE" w:rsidRDefault="008F3017" w:rsidP="008F3017">
            <w:pPr>
              <w:rPr>
                <w:rFonts w:ascii="Arial Narrow" w:hAnsi="Arial Narrow"/>
                <w:color w:val="C00000"/>
              </w:rPr>
            </w:pPr>
            <w:r w:rsidRPr="004941DE">
              <w:rPr>
                <w:rFonts w:ascii="Arial Narrow" w:hAnsi="Arial Narrow"/>
                <w:b/>
                <w:color w:val="C00000"/>
              </w:rPr>
              <w:t>ДОПОЛНИТЕЛЬНАЯ ИНФОРМАЦИЯ</w:t>
            </w:r>
          </w:p>
        </w:tc>
        <w:tc>
          <w:tcPr>
            <w:tcW w:w="1134" w:type="dxa"/>
            <w:tcBorders>
              <w:bottom w:val="single" w:sz="12" w:space="0" w:color="auto"/>
            </w:tcBorders>
          </w:tcPr>
          <w:p w14:paraId="7189335A" w14:textId="77777777" w:rsidR="008F3017" w:rsidRPr="00042861" w:rsidRDefault="008F3017" w:rsidP="008F3017">
            <w:pPr>
              <w:jc w:val="center"/>
              <w:rPr>
                <w:rFonts w:ascii="Arial Narrow" w:hAnsi="Arial Narrow"/>
              </w:rPr>
            </w:pPr>
          </w:p>
        </w:tc>
        <w:tc>
          <w:tcPr>
            <w:tcW w:w="284" w:type="dxa"/>
          </w:tcPr>
          <w:p w14:paraId="3783ECBF" w14:textId="77777777" w:rsidR="008F3017" w:rsidRPr="00042861" w:rsidRDefault="008F3017" w:rsidP="008F3017">
            <w:pPr>
              <w:rPr>
                <w:rFonts w:ascii="Arial Narrow" w:hAnsi="Arial Narrow"/>
              </w:rPr>
            </w:pPr>
          </w:p>
        </w:tc>
        <w:tc>
          <w:tcPr>
            <w:tcW w:w="3543" w:type="dxa"/>
            <w:shd w:val="clear" w:color="auto" w:fill="auto"/>
          </w:tcPr>
          <w:p w14:paraId="5B1E2856" w14:textId="77777777" w:rsidR="008F3017" w:rsidRPr="004941DE" w:rsidRDefault="008F3017" w:rsidP="008F3017">
            <w:pPr>
              <w:rPr>
                <w:rFonts w:ascii="Arial Narrow" w:hAnsi="Arial Narrow"/>
                <w:color w:val="C00000"/>
              </w:rPr>
            </w:pPr>
          </w:p>
        </w:tc>
        <w:tc>
          <w:tcPr>
            <w:tcW w:w="1700" w:type="dxa"/>
            <w:gridSpan w:val="2"/>
            <w:shd w:val="clear" w:color="auto" w:fill="auto"/>
          </w:tcPr>
          <w:p w14:paraId="2EFE59FD" w14:textId="77777777" w:rsidR="008F3017" w:rsidRPr="00042861" w:rsidRDefault="008F3017" w:rsidP="008F3017">
            <w:pPr>
              <w:jc w:val="center"/>
              <w:rPr>
                <w:rFonts w:ascii="Arial Narrow" w:hAnsi="Arial Narrow"/>
              </w:rPr>
            </w:pPr>
          </w:p>
        </w:tc>
      </w:tr>
      <w:tr w:rsidR="008F3017" w:rsidRPr="00042861" w14:paraId="3E3F9C75" w14:textId="77777777" w:rsidTr="008F3017">
        <w:tc>
          <w:tcPr>
            <w:tcW w:w="4111" w:type="dxa"/>
            <w:tcBorders>
              <w:top w:val="single" w:sz="12" w:space="0" w:color="auto"/>
              <w:bottom w:val="single" w:sz="4" w:space="0" w:color="auto"/>
            </w:tcBorders>
          </w:tcPr>
          <w:p w14:paraId="16E1B2DC" w14:textId="77777777" w:rsidR="008F3017" w:rsidRPr="00042861" w:rsidRDefault="008F3017" w:rsidP="008F3017">
            <w:pPr>
              <w:rPr>
                <w:rFonts w:ascii="Arial Narrow" w:hAnsi="Arial Narrow"/>
              </w:rPr>
            </w:pPr>
            <w:r w:rsidRPr="00042861">
              <w:rPr>
                <w:rFonts w:ascii="Arial Narrow" w:hAnsi="Arial Narrow"/>
              </w:rPr>
              <w:t>Страна происхождения</w:t>
            </w:r>
          </w:p>
        </w:tc>
        <w:tc>
          <w:tcPr>
            <w:tcW w:w="1134" w:type="dxa"/>
            <w:tcBorders>
              <w:top w:val="single" w:sz="12" w:space="0" w:color="auto"/>
              <w:bottom w:val="single" w:sz="4" w:space="0" w:color="auto"/>
            </w:tcBorders>
          </w:tcPr>
          <w:p w14:paraId="6B976594" w14:textId="77777777" w:rsidR="008F3017" w:rsidRPr="00042861" w:rsidRDefault="008F3017" w:rsidP="008F3017">
            <w:pPr>
              <w:jc w:val="center"/>
              <w:rPr>
                <w:rFonts w:ascii="Arial Narrow" w:hAnsi="Arial Narrow"/>
              </w:rPr>
            </w:pPr>
            <w:r w:rsidRPr="00042861">
              <w:rPr>
                <w:rFonts w:ascii="Arial Narrow" w:hAnsi="Arial Narrow"/>
              </w:rPr>
              <w:t>Россия</w:t>
            </w:r>
          </w:p>
        </w:tc>
        <w:tc>
          <w:tcPr>
            <w:tcW w:w="284" w:type="dxa"/>
          </w:tcPr>
          <w:p w14:paraId="2A20DFCB" w14:textId="77777777" w:rsidR="008F3017" w:rsidRPr="00042861" w:rsidRDefault="008F3017" w:rsidP="008F3017">
            <w:pPr>
              <w:rPr>
                <w:rFonts w:ascii="Arial Narrow" w:hAnsi="Arial Narrow"/>
              </w:rPr>
            </w:pPr>
          </w:p>
        </w:tc>
        <w:tc>
          <w:tcPr>
            <w:tcW w:w="3543" w:type="dxa"/>
            <w:shd w:val="clear" w:color="auto" w:fill="auto"/>
          </w:tcPr>
          <w:p w14:paraId="4A36407E" w14:textId="77777777" w:rsidR="008F3017" w:rsidRPr="00042861" w:rsidRDefault="008F3017" w:rsidP="008F3017">
            <w:pPr>
              <w:rPr>
                <w:rFonts w:ascii="Arial Narrow" w:hAnsi="Arial Narrow"/>
              </w:rPr>
            </w:pPr>
          </w:p>
        </w:tc>
        <w:tc>
          <w:tcPr>
            <w:tcW w:w="1700" w:type="dxa"/>
            <w:gridSpan w:val="2"/>
            <w:shd w:val="clear" w:color="auto" w:fill="auto"/>
          </w:tcPr>
          <w:p w14:paraId="1E550222" w14:textId="77777777" w:rsidR="008F3017" w:rsidRPr="00042861" w:rsidRDefault="008F3017" w:rsidP="008F3017">
            <w:pPr>
              <w:jc w:val="center"/>
              <w:rPr>
                <w:rFonts w:ascii="Arial Narrow" w:hAnsi="Arial Narrow"/>
              </w:rPr>
            </w:pPr>
          </w:p>
        </w:tc>
      </w:tr>
      <w:tr w:rsidR="008F3017" w:rsidRPr="00042861" w14:paraId="06620899" w14:textId="77777777" w:rsidTr="008F3017">
        <w:tc>
          <w:tcPr>
            <w:tcW w:w="4111" w:type="dxa"/>
            <w:tcBorders>
              <w:top w:val="single" w:sz="4" w:space="0" w:color="auto"/>
            </w:tcBorders>
          </w:tcPr>
          <w:p w14:paraId="296200A2" w14:textId="77777777" w:rsidR="008F3017" w:rsidRPr="00042861" w:rsidRDefault="008F3017" w:rsidP="008F3017">
            <w:pPr>
              <w:rPr>
                <w:rFonts w:ascii="Arial Narrow" w:hAnsi="Arial Narrow"/>
              </w:rPr>
            </w:pPr>
            <w:r w:rsidRPr="00042861">
              <w:rPr>
                <w:rFonts w:ascii="Arial Narrow" w:hAnsi="Arial Narrow"/>
              </w:rPr>
              <w:t>Гарантийный срок</w:t>
            </w:r>
          </w:p>
        </w:tc>
        <w:tc>
          <w:tcPr>
            <w:tcW w:w="1134" w:type="dxa"/>
            <w:tcBorders>
              <w:top w:val="single" w:sz="4" w:space="0" w:color="auto"/>
            </w:tcBorders>
          </w:tcPr>
          <w:p w14:paraId="2FBF0F4F" w14:textId="77777777" w:rsidR="008F3017" w:rsidRPr="00042861" w:rsidRDefault="00FA5119" w:rsidP="00FA5119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1</w:t>
            </w:r>
            <w:r w:rsidR="008F3017" w:rsidRPr="00042861">
              <w:rPr>
                <w:rFonts w:ascii="Arial Narrow" w:hAnsi="Arial Narrow"/>
              </w:rPr>
              <w:t xml:space="preserve"> год</w:t>
            </w:r>
          </w:p>
        </w:tc>
        <w:tc>
          <w:tcPr>
            <w:tcW w:w="284" w:type="dxa"/>
          </w:tcPr>
          <w:p w14:paraId="4FBB15FA" w14:textId="77777777" w:rsidR="008F3017" w:rsidRPr="00042861" w:rsidRDefault="008F3017" w:rsidP="008F3017">
            <w:pPr>
              <w:rPr>
                <w:rFonts w:ascii="Arial Narrow" w:hAnsi="Arial Narrow"/>
              </w:rPr>
            </w:pPr>
          </w:p>
        </w:tc>
        <w:tc>
          <w:tcPr>
            <w:tcW w:w="3543" w:type="dxa"/>
            <w:shd w:val="clear" w:color="auto" w:fill="auto"/>
          </w:tcPr>
          <w:p w14:paraId="5746EE36" w14:textId="77777777" w:rsidR="008F3017" w:rsidRPr="00042861" w:rsidRDefault="008F3017" w:rsidP="008F3017">
            <w:pPr>
              <w:rPr>
                <w:rFonts w:ascii="Arial Narrow" w:hAnsi="Arial Narrow"/>
              </w:rPr>
            </w:pPr>
          </w:p>
        </w:tc>
        <w:tc>
          <w:tcPr>
            <w:tcW w:w="1700" w:type="dxa"/>
            <w:gridSpan w:val="2"/>
            <w:shd w:val="clear" w:color="auto" w:fill="auto"/>
          </w:tcPr>
          <w:p w14:paraId="572D7804" w14:textId="77777777" w:rsidR="008F3017" w:rsidRPr="00042861" w:rsidRDefault="008F3017" w:rsidP="008F3017">
            <w:pPr>
              <w:jc w:val="center"/>
              <w:rPr>
                <w:rFonts w:ascii="Arial Narrow" w:hAnsi="Arial Narrow"/>
              </w:rPr>
            </w:pPr>
          </w:p>
        </w:tc>
      </w:tr>
    </w:tbl>
    <w:p w14:paraId="79F09292" w14:textId="77777777" w:rsidR="00827C1D" w:rsidRPr="00827C1D" w:rsidRDefault="00827C1D">
      <w:pPr>
        <w:rPr>
          <w:rFonts w:ascii="Arial Narrow" w:hAnsi="Arial Narrow"/>
          <w:sz w:val="2"/>
          <w:szCs w:val="2"/>
        </w:rPr>
      </w:pPr>
    </w:p>
    <w:p w14:paraId="1D33E5B3" w14:textId="77777777" w:rsidR="004941DE" w:rsidRDefault="004941DE">
      <w:pPr>
        <w:rPr>
          <w:rFonts w:ascii="Arial Narrow" w:hAnsi="Arial Narrow"/>
          <w:sz w:val="10"/>
          <w:szCs w:val="10"/>
        </w:rPr>
      </w:pPr>
      <w:r>
        <w:rPr>
          <w:rFonts w:ascii="Arial Narrow" w:hAnsi="Arial Narrow"/>
          <w:sz w:val="10"/>
          <w:szCs w:val="10"/>
        </w:rPr>
        <w:br w:type="page"/>
      </w:r>
    </w:p>
    <w:p w14:paraId="6AFFC4D7" w14:textId="77777777" w:rsidR="006D6BA0" w:rsidRPr="004941DE" w:rsidRDefault="006D6BA0">
      <w:pPr>
        <w:rPr>
          <w:rFonts w:ascii="Arial Narrow" w:hAnsi="Arial Narrow"/>
          <w:sz w:val="10"/>
          <w:szCs w:val="10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81"/>
        <w:gridCol w:w="5381"/>
      </w:tblGrid>
      <w:tr w:rsidR="007027E8" w:rsidRPr="007027E8" w14:paraId="4266A591" w14:textId="77777777" w:rsidTr="009012A5">
        <w:tc>
          <w:tcPr>
            <w:tcW w:w="5381" w:type="dxa"/>
            <w:tcBorders>
              <w:right w:val="single" w:sz="4" w:space="0" w:color="auto"/>
            </w:tcBorders>
            <w:vAlign w:val="center"/>
          </w:tcPr>
          <w:p w14:paraId="712F4A83" w14:textId="77777777" w:rsidR="007027E8" w:rsidRPr="007027E8" w:rsidRDefault="007027E8" w:rsidP="007027E8">
            <w:pPr>
              <w:jc w:val="center"/>
              <w:rPr>
                <w:rFonts w:ascii="Arial Narrow" w:hAnsi="Arial Narrow"/>
                <w:b/>
                <w:color w:val="C00000"/>
              </w:rPr>
            </w:pPr>
            <w:r w:rsidRPr="007027E8">
              <w:rPr>
                <w:rFonts w:ascii="Arial Narrow" w:hAnsi="Arial Narrow"/>
                <w:b/>
                <w:color w:val="C00000"/>
              </w:rPr>
              <w:t>БАЗОВАЯ КОМПЛЕКТАЦИЯ</w:t>
            </w:r>
          </w:p>
        </w:tc>
        <w:tc>
          <w:tcPr>
            <w:tcW w:w="5381" w:type="dxa"/>
            <w:tcBorders>
              <w:left w:val="single" w:sz="4" w:space="0" w:color="auto"/>
            </w:tcBorders>
            <w:vAlign w:val="center"/>
          </w:tcPr>
          <w:p w14:paraId="3E4A7EB3" w14:textId="77777777" w:rsidR="007027E8" w:rsidRDefault="007027E8" w:rsidP="007027E8">
            <w:pPr>
              <w:jc w:val="center"/>
              <w:rPr>
                <w:rFonts w:ascii="Arial Narrow" w:hAnsi="Arial Narrow"/>
                <w:b/>
                <w:color w:val="C00000"/>
              </w:rPr>
            </w:pPr>
            <w:r w:rsidRPr="007027E8">
              <w:rPr>
                <w:rFonts w:ascii="Arial Narrow" w:hAnsi="Arial Narrow"/>
                <w:b/>
                <w:color w:val="C00000"/>
              </w:rPr>
              <w:t>ОПЦИИ</w:t>
            </w:r>
          </w:p>
          <w:p w14:paraId="4AEB5D49" w14:textId="77777777" w:rsidR="00FD0B4E" w:rsidRPr="007027E8" w:rsidRDefault="00FD0B4E" w:rsidP="007027E8">
            <w:pPr>
              <w:jc w:val="center"/>
              <w:rPr>
                <w:rFonts w:ascii="Arial Narrow" w:hAnsi="Arial Narrow"/>
                <w:b/>
                <w:color w:val="C00000"/>
              </w:rPr>
            </w:pPr>
            <w:r>
              <w:rPr>
                <w:rFonts w:ascii="Arial Narrow" w:hAnsi="Arial Narrow"/>
                <w:b/>
                <w:color w:val="C00000"/>
              </w:rPr>
              <w:t>(влияют на стоимость)</w:t>
            </w:r>
          </w:p>
        </w:tc>
      </w:tr>
      <w:tr w:rsidR="007027E8" w14:paraId="713E1A0E" w14:textId="77777777" w:rsidTr="009012A5">
        <w:trPr>
          <w:trHeight w:val="2018"/>
        </w:trPr>
        <w:tc>
          <w:tcPr>
            <w:tcW w:w="5381" w:type="dxa"/>
            <w:tcBorders>
              <w:right w:val="single" w:sz="4" w:space="0" w:color="auto"/>
            </w:tcBorders>
          </w:tcPr>
          <w:p w14:paraId="76EA82AA" w14:textId="77777777" w:rsidR="001E1E6D" w:rsidRPr="001E1E6D" w:rsidRDefault="001E1E6D" w:rsidP="001E1E6D">
            <w:pPr>
              <w:pStyle w:val="a4"/>
              <w:numPr>
                <w:ilvl w:val="0"/>
                <w:numId w:val="1"/>
              </w:numPr>
              <w:spacing w:after="160" w:line="259" w:lineRule="auto"/>
              <w:rPr>
                <w:rFonts w:ascii="Arial Narrow" w:hAnsi="Arial Narrow"/>
              </w:rPr>
            </w:pPr>
            <w:r w:rsidRPr="00F3666F">
              <w:rPr>
                <w:rFonts w:ascii="Arial Narrow" w:hAnsi="Arial Narrow"/>
              </w:rPr>
              <w:t>аккумуляторная батарея</w:t>
            </w:r>
            <w:r w:rsidR="00842EE3">
              <w:rPr>
                <w:rFonts w:ascii="Arial Narrow" w:hAnsi="Arial Narrow"/>
              </w:rPr>
              <w:t>;</w:t>
            </w:r>
          </w:p>
          <w:p w14:paraId="1DA3AF8B" w14:textId="77777777" w:rsidR="007027E8" w:rsidRPr="00AF2594" w:rsidRDefault="008F7D57" w:rsidP="00870140">
            <w:pPr>
              <w:pStyle w:val="a4"/>
              <w:numPr>
                <w:ilvl w:val="0"/>
                <w:numId w:val="1"/>
              </w:numPr>
              <w:rPr>
                <w:rFonts w:ascii="Arial Narrow" w:hAnsi="Arial Narrow"/>
              </w:rPr>
            </w:pPr>
            <w:r w:rsidRPr="00AF2594">
              <w:rPr>
                <w:rFonts w:ascii="Arial Narrow" w:hAnsi="Arial Narrow"/>
              </w:rPr>
              <w:t>амортизаторы</w:t>
            </w:r>
            <w:r w:rsidR="00842EE3">
              <w:rPr>
                <w:rFonts w:ascii="Arial Narrow" w:hAnsi="Arial Narrow"/>
              </w:rPr>
              <w:t>;</w:t>
            </w:r>
          </w:p>
          <w:p w14:paraId="2B921DAC" w14:textId="77777777" w:rsidR="008F7D57" w:rsidRPr="00AF2594" w:rsidRDefault="008F7D57" w:rsidP="00870140">
            <w:pPr>
              <w:pStyle w:val="a4"/>
              <w:numPr>
                <w:ilvl w:val="0"/>
                <w:numId w:val="1"/>
              </w:numPr>
              <w:rPr>
                <w:rFonts w:ascii="Arial Narrow" w:hAnsi="Arial Narrow"/>
              </w:rPr>
            </w:pPr>
            <w:r w:rsidRPr="00AF2594">
              <w:rPr>
                <w:rFonts w:ascii="Arial Narrow" w:hAnsi="Arial Narrow"/>
              </w:rPr>
              <w:t>бак топливный</w:t>
            </w:r>
            <w:r w:rsidR="00842EE3">
              <w:rPr>
                <w:rFonts w:ascii="Arial Narrow" w:hAnsi="Arial Narrow"/>
              </w:rPr>
              <w:t>;</w:t>
            </w:r>
          </w:p>
          <w:p w14:paraId="1F890F7A" w14:textId="77777777" w:rsidR="008F7D57" w:rsidRPr="00AF2594" w:rsidRDefault="008F7D57" w:rsidP="00870140">
            <w:pPr>
              <w:pStyle w:val="a4"/>
              <w:numPr>
                <w:ilvl w:val="0"/>
                <w:numId w:val="1"/>
              </w:numPr>
              <w:rPr>
                <w:rFonts w:ascii="Arial Narrow" w:hAnsi="Arial Narrow"/>
              </w:rPr>
            </w:pPr>
            <w:r w:rsidRPr="00AF2594">
              <w:rPr>
                <w:rFonts w:ascii="Arial Narrow" w:hAnsi="Arial Narrow"/>
              </w:rPr>
              <w:t>генератор электрического тока</w:t>
            </w:r>
            <w:r w:rsidR="00842EE3">
              <w:rPr>
                <w:rFonts w:ascii="Arial Narrow" w:hAnsi="Arial Narrow"/>
              </w:rPr>
              <w:t>;</w:t>
            </w:r>
          </w:p>
          <w:p w14:paraId="68237371" w14:textId="77777777" w:rsidR="004D77A2" w:rsidRPr="00E307BA" w:rsidRDefault="008F7D57" w:rsidP="00E307BA">
            <w:pPr>
              <w:pStyle w:val="a4"/>
              <w:numPr>
                <w:ilvl w:val="0"/>
                <w:numId w:val="1"/>
              </w:numPr>
              <w:rPr>
                <w:rFonts w:ascii="Arial Narrow" w:hAnsi="Arial Narrow"/>
              </w:rPr>
            </w:pPr>
            <w:r w:rsidRPr="00AF2594">
              <w:rPr>
                <w:rFonts w:ascii="Arial Narrow" w:hAnsi="Arial Narrow"/>
              </w:rPr>
              <w:t>двигатель внутреннего сгорания</w:t>
            </w:r>
            <w:r w:rsidR="00842EE3">
              <w:rPr>
                <w:rFonts w:ascii="Arial Narrow" w:hAnsi="Arial Narrow"/>
              </w:rPr>
              <w:t>;</w:t>
            </w:r>
          </w:p>
          <w:p w14:paraId="331091C4" w14:textId="77777777" w:rsidR="0052186B" w:rsidRDefault="0052186B" w:rsidP="00870140">
            <w:pPr>
              <w:pStyle w:val="a4"/>
              <w:numPr>
                <w:ilvl w:val="0"/>
                <w:numId w:val="1"/>
              </w:numPr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рама;</w:t>
            </w:r>
          </w:p>
          <w:p w14:paraId="1DB4CC45" w14:textId="77777777" w:rsidR="00E307BA" w:rsidRPr="00AF2594" w:rsidRDefault="00E307BA" w:rsidP="00E307BA">
            <w:pPr>
              <w:pStyle w:val="a4"/>
              <w:numPr>
                <w:ilvl w:val="0"/>
                <w:numId w:val="1"/>
              </w:numPr>
              <w:rPr>
                <w:rFonts w:ascii="Arial Narrow" w:hAnsi="Arial Narrow"/>
              </w:rPr>
            </w:pPr>
            <w:r w:rsidRPr="00E307BA">
              <w:rPr>
                <w:rFonts w:ascii="Arial Narrow" w:hAnsi="Arial Narrow"/>
              </w:rPr>
              <w:t>руководство по эксплуатации</w:t>
            </w:r>
            <w:r>
              <w:rPr>
                <w:rFonts w:ascii="Arial Narrow" w:hAnsi="Arial Narrow"/>
              </w:rPr>
              <w:t>;</w:t>
            </w:r>
          </w:p>
          <w:p w14:paraId="3C0D3228" w14:textId="77777777" w:rsidR="004D77A2" w:rsidRDefault="004D77A2" w:rsidP="00870140">
            <w:pPr>
              <w:pStyle w:val="a4"/>
              <w:numPr>
                <w:ilvl w:val="0"/>
                <w:numId w:val="1"/>
              </w:numPr>
            </w:pPr>
            <w:r w:rsidRPr="00AF2594">
              <w:rPr>
                <w:rFonts w:ascii="Arial Narrow" w:hAnsi="Arial Narrow"/>
              </w:rPr>
              <w:t>упаковка</w:t>
            </w:r>
            <w:r w:rsidR="00842EE3">
              <w:rPr>
                <w:rFonts w:ascii="Arial Narrow" w:hAnsi="Arial Narrow"/>
              </w:rPr>
              <w:t>.</w:t>
            </w:r>
          </w:p>
        </w:tc>
        <w:tc>
          <w:tcPr>
            <w:tcW w:w="5381" w:type="dxa"/>
            <w:tcBorders>
              <w:left w:val="single" w:sz="4" w:space="0" w:color="auto"/>
            </w:tcBorders>
          </w:tcPr>
          <w:p w14:paraId="614A001F" w14:textId="77777777" w:rsidR="00AF2594" w:rsidRPr="00AF2594" w:rsidRDefault="00AF2594" w:rsidP="00AF2594">
            <w:pPr>
              <w:rPr>
                <w:rFonts w:ascii="Arial Narrow" w:hAnsi="Arial Narrow"/>
              </w:rPr>
            </w:pPr>
          </w:p>
          <w:p w14:paraId="6EF38C10" w14:textId="77777777" w:rsidR="0052186B" w:rsidRDefault="0052186B" w:rsidP="0052186B">
            <w:pPr>
              <w:pStyle w:val="a4"/>
              <w:numPr>
                <w:ilvl w:val="0"/>
                <w:numId w:val="1"/>
              </w:numPr>
              <w:rPr>
                <w:rFonts w:ascii="Arial Narrow" w:hAnsi="Arial Narrow"/>
              </w:rPr>
            </w:pPr>
            <w:r w:rsidRPr="0052186B">
              <w:rPr>
                <w:rFonts w:ascii="Arial Narrow" w:hAnsi="Arial Narrow"/>
              </w:rPr>
              <w:t xml:space="preserve">комплект </w:t>
            </w:r>
            <w:proofErr w:type="spellStart"/>
            <w:r w:rsidRPr="0052186B">
              <w:rPr>
                <w:rFonts w:ascii="Arial Narrow" w:hAnsi="Arial Narrow"/>
              </w:rPr>
              <w:t>ЗиП</w:t>
            </w:r>
            <w:proofErr w:type="spellEnd"/>
            <w:r w:rsidRPr="0052186B">
              <w:rPr>
                <w:rFonts w:ascii="Arial Narrow" w:hAnsi="Arial Narrow"/>
              </w:rPr>
              <w:t>;</w:t>
            </w:r>
          </w:p>
          <w:p w14:paraId="105123BF" w14:textId="77777777" w:rsidR="0052186B" w:rsidRDefault="0052186B" w:rsidP="0052186B">
            <w:pPr>
              <w:pStyle w:val="a4"/>
              <w:numPr>
                <w:ilvl w:val="0"/>
                <w:numId w:val="1"/>
              </w:numPr>
              <w:rPr>
                <w:rFonts w:ascii="Arial Narrow" w:hAnsi="Arial Narrow"/>
              </w:rPr>
            </w:pPr>
            <w:r w:rsidRPr="0052186B">
              <w:rPr>
                <w:rFonts w:ascii="Arial Narrow" w:hAnsi="Arial Narrow"/>
              </w:rPr>
              <w:t>моторное масло VEPRION;</w:t>
            </w:r>
          </w:p>
          <w:p w14:paraId="13D51973" w14:textId="77777777" w:rsidR="00FD0B4E" w:rsidRDefault="00FD0B4E" w:rsidP="00FA5119">
            <w:pPr>
              <w:pStyle w:val="a4"/>
              <w:numPr>
                <w:ilvl w:val="0"/>
                <w:numId w:val="1"/>
              </w:numPr>
            </w:pPr>
          </w:p>
        </w:tc>
      </w:tr>
    </w:tbl>
    <w:p w14:paraId="767A7DA6" w14:textId="77777777" w:rsidR="007027E8" w:rsidRDefault="007027E8" w:rsidP="00C80CDE">
      <w:pPr>
        <w:spacing w:after="0"/>
        <w:rPr>
          <w:rFonts w:ascii="Arial Narrow" w:hAnsi="Arial Narrow"/>
        </w:rPr>
      </w:pPr>
    </w:p>
    <w:tbl>
      <w:tblPr>
        <w:tblStyle w:val="a3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93"/>
        <w:gridCol w:w="1793"/>
        <w:gridCol w:w="1794"/>
        <w:gridCol w:w="1794"/>
        <w:gridCol w:w="1794"/>
        <w:gridCol w:w="1794"/>
      </w:tblGrid>
      <w:tr w:rsidR="00C80CDE" w14:paraId="61E4690C" w14:textId="77777777" w:rsidTr="0076763F">
        <w:trPr>
          <w:trHeight w:val="2871"/>
          <w:jc w:val="center"/>
        </w:trPr>
        <w:tc>
          <w:tcPr>
            <w:tcW w:w="3586" w:type="dxa"/>
            <w:gridSpan w:val="2"/>
          </w:tcPr>
          <w:p w14:paraId="54333F2A" w14:textId="77777777" w:rsidR="00C80CDE" w:rsidRDefault="00C80CDE" w:rsidP="0076763F">
            <w:pPr>
              <w:jc w:val="center"/>
              <w:rPr>
                <w:rFonts w:ascii="Arial Narrow" w:hAnsi="Arial Narrow"/>
                <w:sz w:val="24"/>
                <w:szCs w:val="24"/>
              </w:rPr>
            </w:pPr>
            <w:r>
              <w:object w:dxaOrig="2610" w:dyaOrig="2880" w14:anchorId="734E33B0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131.25pt;height:2in" o:ole="">
                  <v:imagedata r:id="rId6" o:title=""/>
                </v:shape>
                <o:OLEObject Type="Embed" ProgID="PBrush" ShapeID="_x0000_i1025" DrawAspect="Content" ObjectID="_1741719052" r:id="rId7"/>
              </w:object>
            </w:r>
          </w:p>
        </w:tc>
        <w:tc>
          <w:tcPr>
            <w:tcW w:w="3588" w:type="dxa"/>
            <w:gridSpan w:val="2"/>
          </w:tcPr>
          <w:p w14:paraId="4D0B23D2" w14:textId="77777777" w:rsidR="00C80CDE" w:rsidRDefault="00C80CDE" w:rsidP="0076763F">
            <w:pPr>
              <w:jc w:val="center"/>
              <w:rPr>
                <w:rFonts w:ascii="Arial Narrow" w:hAnsi="Arial Narrow"/>
                <w:sz w:val="24"/>
                <w:szCs w:val="24"/>
              </w:rPr>
            </w:pPr>
            <w:r>
              <w:object w:dxaOrig="2475" w:dyaOrig="2850" w14:anchorId="1A21EBCA">
                <v:shape id="_x0000_i1026" type="#_x0000_t75" style="width:123.75pt;height:142.5pt" o:ole="">
                  <v:imagedata r:id="rId8" o:title=""/>
                </v:shape>
                <o:OLEObject Type="Embed" ProgID="PBrush" ShapeID="_x0000_i1026" DrawAspect="Content" ObjectID="_1741719053" r:id="rId9"/>
              </w:object>
            </w:r>
          </w:p>
        </w:tc>
        <w:tc>
          <w:tcPr>
            <w:tcW w:w="3588" w:type="dxa"/>
            <w:gridSpan w:val="2"/>
          </w:tcPr>
          <w:p w14:paraId="3F6A08E7" w14:textId="77777777" w:rsidR="00C80CDE" w:rsidRDefault="00C80CDE" w:rsidP="0076763F">
            <w:pPr>
              <w:jc w:val="center"/>
              <w:rPr>
                <w:rFonts w:ascii="Arial Narrow" w:hAnsi="Arial Narrow"/>
                <w:sz w:val="24"/>
                <w:szCs w:val="24"/>
              </w:rPr>
            </w:pPr>
            <w:r>
              <w:object w:dxaOrig="2460" w:dyaOrig="2865" w14:anchorId="225F59CF">
                <v:shape id="_x0000_i1027" type="#_x0000_t75" style="width:123pt;height:143.25pt" o:ole="">
                  <v:imagedata r:id="rId10" o:title=""/>
                </v:shape>
                <o:OLEObject Type="Embed" ProgID="PBrush" ShapeID="_x0000_i1027" DrawAspect="Content" ObjectID="_1741719054" r:id="rId11"/>
              </w:object>
            </w:r>
          </w:p>
        </w:tc>
      </w:tr>
      <w:tr w:rsidR="00C80CDE" w14:paraId="2D75DBD6" w14:textId="77777777" w:rsidTr="0076763F">
        <w:trPr>
          <w:trHeight w:val="445"/>
          <w:jc w:val="center"/>
        </w:trPr>
        <w:tc>
          <w:tcPr>
            <w:tcW w:w="3586" w:type="dxa"/>
            <w:gridSpan w:val="2"/>
            <w:vAlign w:val="center"/>
          </w:tcPr>
          <w:p w14:paraId="129ED71D" w14:textId="77777777" w:rsidR="00C80CDE" w:rsidRDefault="00C80CDE" w:rsidP="0076763F">
            <w:pPr>
              <w:jc w:val="center"/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 xml:space="preserve">комплект </w:t>
            </w:r>
            <w:proofErr w:type="spellStart"/>
            <w:r>
              <w:rPr>
                <w:rFonts w:ascii="Arial Narrow" w:hAnsi="Arial Narrow"/>
                <w:sz w:val="24"/>
                <w:szCs w:val="24"/>
              </w:rPr>
              <w:t>ЗиП</w:t>
            </w:r>
            <w:proofErr w:type="spellEnd"/>
          </w:p>
        </w:tc>
        <w:tc>
          <w:tcPr>
            <w:tcW w:w="3588" w:type="dxa"/>
            <w:gridSpan w:val="2"/>
            <w:vAlign w:val="center"/>
          </w:tcPr>
          <w:p w14:paraId="72AF40A2" w14:textId="77777777" w:rsidR="00C80CDE" w:rsidRDefault="00C80CDE" w:rsidP="0076763F">
            <w:pPr>
              <w:jc w:val="center"/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>контейнер Микро</w:t>
            </w:r>
          </w:p>
        </w:tc>
        <w:tc>
          <w:tcPr>
            <w:tcW w:w="3588" w:type="dxa"/>
            <w:gridSpan w:val="2"/>
            <w:vAlign w:val="center"/>
          </w:tcPr>
          <w:p w14:paraId="484F8388" w14:textId="77777777" w:rsidR="00C80CDE" w:rsidRDefault="00C80CDE" w:rsidP="0076763F">
            <w:pPr>
              <w:jc w:val="center"/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>БКА</w:t>
            </w:r>
          </w:p>
        </w:tc>
      </w:tr>
      <w:tr w:rsidR="00C80CDE" w14:paraId="2ED253BB" w14:textId="77777777" w:rsidTr="0076763F">
        <w:trPr>
          <w:trHeight w:val="341"/>
          <w:jc w:val="center"/>
        </w:trPr>
        <w:tc>
          <w:tcPr>
            <w:tcW w:w="1793" w:type="dxa"/>
          </w:tcPr>
          <w:p w14:paraId="1D7F7C02" w14:textId="77777777" w:rsidR="00C80CDE" w:rsidRDefault="00C80CDE" w:rsidP="0076763F">
            <w:pPr>
              <w:jc w:val="center"/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1793" w:type="dxa"/>
            <w:shd w:val="clear" w:color="auto" w:fill="C00000"/>
            <w:vAlign w:val="center"/>
          </w:tcPr>
          <w:p w14:paraId="3EC51558" w14:textId="77777777" w:rsidR="00C80CDE" w:rsidRPr="009D2047" w:rsidRDefault="00C80CDE" w:rsidP="0076763F">
            <w:pPr>
              <w:jc w:val="right"/>
              <w:rPr>
                <w:rFonts w:ascii="Arial" w:hAnsi="Arial" w:cs="Arial"/>
                <w:b/>
                <w:sz w:val="24"/>
                <w:szCs w:val="24"/>
              </w:rPr>
            </w:pPr>
            <w:r w:rsidRPr="009D2047">
              <w:rPr>
                <w:rFonts w:ascii="Arial Narrow" w:hAnsi="Arial Narrow"/>
                <w:b/>
                <w:sz w:val="24"/>
                <w:szCs w:val="24"/>
                <w:lang w:val="en-US"/>
              </w:rPr>
              <w:t xml:space="preserve">… </w:t>
            </w:r>
            <w:r w:rsidRPr="009D2047">
              <w:rPr>
                <w:rFonts w:ascii="Arial" w:hAnsi="Arial" w:cs="Arial"/>
                <w:b/>
                <w:sz w:val="24"/>
                <w:szCs w:val="24"/>
              </w:rPr>
              <w:t>₽</w:t>
            </w:r>
          </w:p>
        </w:tc>
        <w:tc>
          <w:tcPr>
            <w:tcW w:w="1794" w:type="dxa"/>
          </w:tcPr>
          <w:p w14:paraId="29D0A8C9" w14:textId="77777777" w:rsidR="00C80CDE" w:rsidRDefault="00C80CDE" w:rsidP="0076763F">
            <w:pPr>
              <w:jc w:val="center"/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1794" w:type="dxa"/>
            <w:shd w:val="clear" w:color="auto" w:fill="C00000"/>
            <w:vAlign w:val="center"/>
          </w:tcPr>
          <w:p w14:paraId="44E7FC5D" w14:textId="77777777" w:rsidR="00C80CDE" w:rsidRPr="009D2047" w:rsidRDefault="00C80CDE" w:rsidP="0076763F">
            <w:pPr>
              <w:jc w:val="right"/>
              <w:rPr>
                <w:rFonts w:ascii="Arial" w:hAnsi="Arial" w:cs="Arial"/>
                <w:b/>
                <w:sz w:val="24"/>
                <w:szCs w:val="24"/>
              </w:rPr>
            </w:pPr>
            <w:r w:rsidRPr="009D2047">
              <w:rPr>
                <w:rFonts w:ascii="Arial Narrow" w:hAnsi="Arial Narrow"/>
                <w:b/>
                <w:sz w:val="24"/>
                <w:szCs w:val="24"/>
                <w:lang w:val="en-US"/>
              </w:rPr>
              <w:t xml:space="preserve">… </w:t>
            </w:r>
            <w:r w:rsidRPr="009D2047">
              <w:rPr>
                <w:rFonts w:ascii="Arial" w:hAnsi="Arial" w:cs="Arial"/>
                <w:b/>
                <w:sz w:val="24"/>
                <w:szCs w:val="24"/>
              </w:rPr>
              <w:t>₽</w:t>
            </w:r>
          </w:p>
        </w:tc>
        <w:tc>
          <w:tcPr>
            <w:tcW w:w="1794" w:type="dxa"/>
          </w:tcPr>
          <w:p w14:paraId="12C9515B" w14:textId="77777777" w:rsidR="00C80CDE" w:rsidRDefault="00C80CDE" w:rsidP="0076763F">
            <w:pPr>
              <w:jc w:val="center"/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1794" w:type="dxa"/>
            <w:shd w:val="clear" w:color="auto" w:fill="C00000"/>
            <w:vAlign w:val="center"/>
          </w:tcPr>
          <w:p w14:paraId="5042D42B" w14:textId="77777777" w:rsidR="00C80CDE" w:rsidRPr="009D2047" w:rsidRDefault="00C80CDE" w:rsidP="0076763F">
            <w:pPr>
              <w:jc w:val="right"/>
              <w:rPr>
                <w:rFonts w:ascii="Arial" w:hAnsi="Arial" w:cs="Arial"/>
                <w:b/>
                <w:sz w:val="24"/>
                <w:szCs w:val="24"/>
              </w:rPr>
            </w:pPr>
            <w:r w:rsidRPr="009D2047">
              <w:rPr>
                <w:rFonts w:ascii="Arial Narrow" w:hAnsi="Arial Narrow"/>
                <w:b/>
                <w:sz w:val="24"/>
                <w:szCs w:val="24"/>
                <w:lang w:val="en-US"/>
              </w:rPr>
              <w:t xml:space="preserve">… </w:t>
            </w:r>
            <w:r w:rsidRPr="009D2047">
              <w:rPr>
                <w:rFonts w:ascii="Arial" w:hAnsi="Arial" w:cs="Arial"/>
                <w:b/>
                <w:sz w:val="24"/>
                <w:szCs w:val="24"/>
              </w:rPr>
              <w:t>₽</w:t>
            </w:r>
          </w:p>
        </w:tc>
      </w:tr>
    </w:tbl>
    <w:p w14:paraId="55E30C2B" w14:textId="77777777" w:rsidR="004D77A2" w:rsidRPr="00C80CDE" w:rsidRDefault="004D77A2" w:rsidP="00C80CDE">
      <w:pPr>
        <w:spacing w:after="0"/>
        <w:rPr>
          <w:rFonts w:ascii="Arial Narrow" w:hAnsi="Arial Narrow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2"/>
      </w:tblGrid>
      <w:tr w:rsidR="007027E8" w:rsidRPr="007027E8" w14:paraId="509CD476" w14:textId="77777777" w:rsidTr="004941DE">
        <w:tc>
          <w:tcPr>
            <w:tcW w:w="10762" w:type="dxa"/>
            <w:tcBorders>
              <w:bottom w:val="single" w:sz="12" w:space="0" w:color="auto"/>
            </w:tcBorders>
            <w:shd w:val="clear" w:color="auto" w:fill="auto"/>
          </w:tcPr>
          <w:p w14:paraId="0256A24B" w14:textId="77777777" w:rsidR="007027E8" w:rsidRPr="004941DE" w:rsidRDefault="007027E8">
            <w:pPr>
              <w:rPr>
                <w:rFonts w:ascii="Arial Narrow" w:hAnsi="Arial Narrow"/>
                <w:b/>
                <w:color w:val="C00000"/>
              </w:rPr>
            </w:pPr>
            <w:r w:rsidRPr="004941DE">
              <w:rPr>
                <w:rFonts w:ascii="Arial Narrow" w:hAnsi="Arial Narrow"/>
                <w:b/>
                <w:color w:val="C00000"/>
              </w:rPr>
              <w:t>ГАРАНТИЙНЫЕ ОБЯЗАТЕЛЬСТВА И СЕРВИСНОЕ ОБСЛУЖИВАНИЕ</w:t>
            </w:r>
          </w:p>
        </w:tc>
      </w:tr>
      <w:tr w:rsidR="007027E8" w:rsidRPr="007027E8" w14:paraId="1E93A65D" w14:textId="77777777" w:rsidTr="004941DE">
        <w:tc>
          <w:tcPr>
            <w:tcW w:w="10762" w:type="dxa"/>
            <w:tcBorders>
              <w:top w:val="single" w:sz="12" w:space="0" w:color="auto"/>
            </w:tcBorders>
          </w:tcPr>
          <w:p w14:paraId="2B8F9C12" w14:textId="77777777" w:rsidR="007027E8" w:rsidRPr="004D77A2" w:rsidRDefault="007027E8">
            <w:pPr>
              <w:rPr>
                <w:rFonts w:ascii="Arial Narrow" w:hAnsi="Arial Narrow"/>
                <w:sz w:val="10"/>
                <w:szCs w:val="10"/>
              </w:rPr>
            </w:pPr>
          </w:p>
          <w:p w14:paraId="3F6329EB" w14:textId="77777777" w:rsidR="007027E8" w:rsidRDefault="00097D69" w:rsidP="00C264B0">
            <w:pPr>
              <w:ind w:firstLine="462"/>
              <w:jc w:val="both"/>
              <w:rPr>
                <w:rFonts w:ascii="Arial Narrow" w:hAnsi="Arial Narrow"/>
              </w:rPr>
            </w:pPr>
            <w:r w:rsidRPr="00097D69">
              <w:rPr>
                <w:rFonts w:ascii="Arial Narrow" w:hAnsi="Arial Narrow"/>
              </w:rPr>
              <w:t xml:space="preserve">Гарантийный срок эксплуатации от завода-производителя составляет </w:t>
            </w:r>
            <w:r w:rsidR="00FA5119">
              <w:rPr>
                <w:rFonts w:ascii="Arial Narrow" w:hAnsi="Arial Narrow"/>
                <w:b/>
              </w:rPr>
              <w:t>1</w:t>
            </w:r>
            <w:r w:rsidRPr="00097D69">
              <w:rPr>
                <w:rFonts w:ascii="Arial Narrow" w:hAnsi="Arial Narrow"/>
                <w:b/>
              </w:rPr>
              <w:t xml:space="preserve"> год (</w:t>
            </w:r>
            <w:r w:rsidR="00FA5119">
              <w:rPr>
                <w:rFonts w:ascii="Arial Narrow" w:hAnsi="Arial Narrow"/>
                <w:b/>
              </w:rPr>
              <w:t>12</w:t>
            </w:r>
            <w:r w:rsidRPr="00097D69">
              <w:rPr>
                <w:rFonts w:ascii="Arial Narrow" w:hAnsi="Arial Narrow"/>
                <w:b/>
              </w:rPr>
              <w:t xml:space="preserve"> месяцев)</w:t>
            </w:r>
            <w:r w:rsidRPr="00097D69">
              <w:rPr>
                <w:rFonts w:ascii="Arial Narrow" w:hAnsi="Arial Narrow"/>
              </w:rPr>
              <w:t xml:space="preserve"> или 500 моточасов.</w:t>
            </w:r>
          </w:p>
          <w:p w14:paraId="5A4BEBDE" w14:textId="77777777" w:rsidR="007027E8" w:rsidRDefault="00C264B0" w:rsidP="002974FA">
            <w:pPr>
              <w:ind w:firstLine="462"/>
              <w:jc w:val="both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 xml:space="preserve">Специальной подготовки обслуживающего персонала не требуется, но не обходим определённый практический навык при проверках работоспособности систем электроагрегата. Для поддержания электроагрегата в процессе эксплуатации в технически исправном состоянии и для продления его срока службы необходимо выполнять периодическое техническое обслуживание, </w:t>
            </w:r>
            <w:r w:rsidR="002974FA">
              <w:rPr>
                <w:rFonts w:ascii="Arial Narrow" w:hAnsi="Arial Narrow"/>
              </w:rPr>
              <w:t>приведённое</w:t>
            </w:r>
            <w:r>
              <w:rPr>
                <w:rFonts w:ascii="Arial Narrow" w:hAnsi="Arial Narrow"/>
              </w:rPr>
              <w:t xml:space="preserve"> в руководстве по эксплуатации.</w:t>
            </w:r>
          </w:p>
          <w:p w14:paraId="2DA49923" w14:textId="77777777" w:rsidR="006E4998" w:rsidRPr="006E4998" w:rsidRDefault="006E4998" w:rsidP="002974FA">
            <w:pPr>
              <w:ind w:firstLine="462"/>
              <w:jc w:val="both"/>
              <w:rPr>
                <w:rFonts w:ascii="Arial Narrow" w:hAnsi="Arial Narrow"/>
                <w:sz w:val="12"/>
                <w:szCs w:val="12"/>
              </w:rPr>
            </w:pPr>
          </w:p>
        </w:tc>
      </w:tr>
    </w:tbl>
    <w:p w14:paraId="2161FEAD" w14:textId="77777777" w:rsidR="00A505C8" w:rsidRDefault="00A505C8" w:rsidP="00A505C8">
      <w:pPr>
        <w:rPr>
          <w:rFonts w:ascii="Arial Narrow" w:hAnsi="Arial Narrow"/>
          <w:sz w:val="2"/>
          <w:szCs w:val="2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6941"/>
        <w:gridCol w:w="3821"/>
      </w:tblGrid>
      <w:tr w:rsidR="00AF2594" w:rsidRPr="00AF2594" w14:paraId="46127BE8" w14:textId="77777777" w:rsidTr="004941DE">
        <w:tc>
          <w:tcPr>
            <w:tcW w:w="107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C00000"/>
          </w:tcPr>
          <w:p w14:paraId="4773F1DD" w14:textId="77777777" w:rsidR="00A505C8" w:rsidRPr="00AF2594" w:rsidRDefault="00A505C8" w:rsidP="002B04A4">
            <w:pPr>
              <w:rPr>
                <w:rFonts w:ascii="Arial Narrow" w:hAnsi="Arial Narrow"/>
                <w:b/>
                <w:color w:val="FFFFFF" w:themeColor="background1"/>
              </w:rPr>
            </w:pPr>
            <w:r w:rsidRPr="00AF2594">
              <w:rPr>
                <w:rFonts w:ascii="Arial Narrow" w:hAnsi="Arial Narrow"/>
                <w:b/>
                <w:color w:val="FFFFFF" w:themeColor="background1"/>
              </w:rPr>
              <w:t>ИНФОРМАЦИЯ О П</w:t>
            </w:r>
            <w:r w:rsidR="002B04A4">
              <w:rPr>
                <w:rFonts w:ascii="Arial Narrow" w:hAnsi="Arial Narrow"/>
                <w:b/>
                <w:color w:val="FFFFFF" w:themeColor="background1"/>
              </w:rPr>
              <w:t>РОИЗВОДИТЕЛЕ</w:t>
            </w:r>
          </w:p>
        </w:tc>
      </w:tr>
      <w:tr w:rsidR="00A505C8" w14:paraId="50404C49" w14:textId="77777777" w:rsidTr="004941DE">
        <w:trPr>
          <w:trHeight w:val="1398"/>
        </w:trPr>
        <w:tc>
          <w:tcPr>
            <w:tcW w:w="694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E285E34" w14:textId="77777777" w:rsidR="00A505C8" w:rsidRDefault="002B04A4" w:rsidP="00C80CDE">
            <w:pPr>
              <w:ind w:firstLine="462"/>
              <w:jc w:val="both"/>
            </w:pPr>
            <w:r w:rsidRPr="00B67636">
              <w:rPr>
                <w:rFonts w:ascii="Arial Narrow" w:hAnsi="Arial Narrow"/>
              </w:rPr>
              <w:t>Группа компаний «ВЕПРЬ» более 20 лет является лидером на Российском рынке по проектированию, производству и сервисному обслуживанию электростанций бытового, промышленного и специального назначения в диапаз</w:t>
            </w:r>
            <w:r>
              <w:rPr>
                <w:rFonts w:ascii="Arial Narrow" w:hAnsi="Arial Narrow"/>
              </w:rPr>
              <w:t>оне мощностей от 1,0 кВт до 2,5 </w:t>
            </w:r>
            <w:r w:rsidRPr="00B67636">
              <w:rPr>
                <w:rFonts w:ascii="Arial Narrow" w:hAnsi="Arial Narrow"/>
              </w:rPr>
              <w:t>МВт.</w:t>
            </w:r>
          </w:p>
        </w:tc>
        <w:tc>
          <w:tcPr>
            <w:tcW w:w="382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DB2D272" w14:textId="77777777" w:rsidR="00A505C8" w:rsidRDefault="00062F47" w:rsidP="00A505C8">
            <w:pPr>
              <w:jc w:val="center"/>
            </w:pPr>
            <w:r>
              <w:rPr>
                <w:noProof/>
                <w:lang w:eastAsia="ru-RU"/>
              </w:rPr>
              <w:drawing>
                <wp:inline distT="0" distB="0" distL="0" distR="0" wp14:anchorId="3F05213B" wp14:editId="42D8B5C4">
                  <wp:extent cx="1648800" cy="637200"/>
                  <wp:effectExtent l="0" t="0" r="0" b="0"/>
                  <wp:docPr id="1" name="Рисунок 17" descr="cid:image003.png@01D49170.AF1D137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Рисунок 17" descr="cid:image003.png@01D49170.AF1D1370"/>
                          <pic:cNvPicPr/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48800" cy="637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4DBB6383" w14:textId="77777777" w:rsidR="007027E8" w:rsidRDefault="007027E8"/>
    <w:sectPr w:rsidR="007027E8" w:rsidSect="00B02E23"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E548EB"/>
    <w:multiLevelType w:val="hybridMultilevel"/>
    <w:tmpl w:val="447A81E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FD965EE"/>
    <w:multiLevelType w:val="hybridMultilevel"/>
    <w:tmpl w:val="4D76324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3122CBD"/>
    <w:multiLevelType w:val="hybridMultilevel"/>
    <w:tmpl w:val="3A2AC0F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EDA4036"/>
    <w:multiLevelType w:val="hybridMultilevel"/>
    <w:tmpl w:val="2410BC4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42F10"/>
    <w:rsid w:val="000229CA"/>
    <w:rsid w:val="000401FA"/>
    <w:rsid w:val="00042861"/>
    <w:rsid w:val="000608F5"/>
    <w:rsid w:val="00062F47"/>
    <w:rsid w:val="00097D69"/>
    <w:rsid w:val="000A138C"/>
    <w:rsid w:val="00105BEF"/>
    <w:rsid w:val="00140672"/>
    <w:rsid w:val="001E1E6D"/>
    <w:rsid w:val="001E603E"/>
    <w:rsid w:val="001F307A"/>
    <w:rsid w:val="00261356"/>
    <w:rsid w:val="002974FA"/>
    <w:rsid w:val="002A77E3"/>
    <w:rsid w:val="002B04A4"/>
    <w:rsid w:val="002F7DB7"/>
    <w:rsid w:val="003145C5"/>
    <w:rsid w:val="003173D8"/>
    <w:rsid w:val="003516CE"/>
    <w:rsid w:val="003C5BC8"/>
    <w:rsid w:val="004941DE"/>
    <w:rsid w:val="004D77A2"/>
    <w:rsid w:val="0052186B"/>
    <w:rsid w:val="005913BD"/>
    <w:rsid w:val="005D580F"/>
    <w:rsid w:val="005F296E"/>
    <w:rsid w:val="005F2A15"/>
    <w:rsid w:val="00632D9C"/>
    <w:rsid w:val="00676C55"/>
    <w:rsid w:val="006841D9"/>
    <w:rsid w:val="006872C9"/>
    <w:rsid w:val="00693148"/>
    <w:rsid w:val="006A4554"/>
    <w:rsid w:val="006D6BA0"/>
    <w:rsid w:val="006E4998"/>
    <w:rsid w:val="006F3F29"/>
    <w:rsid w:val="007009DB"/>
    <w:rsid w:val="007027E8"/>
    <w:rsid w:val="0078048B"/>
    <w:rsid w:val="007B429F"/>
    <w:rsid w:val="00827C1D"/>
    <w:rsid w:val="00842EE3"/>
    <w:rsid w:val="00870140"/>
    <w:rsid w:val="008E2EDA"/>
    <w:rsid w:val="008F3017"/>
    <w:rsid w:val="008F63F3"/>
    <w:rsid w:val="008F7D57"/>
    <w:rsid w:val="009012A5"/>
    <w:rsid w:val="00916CF7"/>
    <w:rsid w:val="00932F28"/>
    <w:rsid w:val="00942F10"/>
    <w:rsid w:val="00991378"/>
    <w:rsid w:val="00A024EA"/>
    <w:rsid w:val="00A505C8"/>
    <w:rsid w:val="00A52401"/>
    <w:rsid w:val="00A55592"/>
    <w:rsid w:val="00AF2594"/>
    <w:rsid w:val="00AF520C"/>
    <w:rsid w:val="00AF7916"/>
    <w:rsid w:val="00B02E23"/>
    <w:rsid w:val="00B25F02"/>
    <w:rsid w:val="00B32010"/>
    <w:rsid w:val="00B67636"/>
    <w:rsid w:val="00B83468"/>
    <w:rsid w:val="00C264B0"/>
    <w:rsid w:val="00C37838"/>
    <w:rsid w:val="00C7734B"/>
    <w:rsid w:val="00C80CDE"/>
    <w:rsid w:val="00CD78BF"/>
    <w:rsid w:val="00CF6378"/>
    <w:rsid w:val="00D25214"/>
    <w:rsid w:val="00D574B4"/>
    <w:rsid w:val="00D97DD4"/>
    <w:rsid w:val="00DE4308"/>
    <w:rsid w:val="00DE4A4E"/>
    <w:rsid w:val="00DF7BFD"/>
    <w:rsid w:val="00E307BA"/>
    <w:rsid w:val="00E75749"/>
    <w:rsid w:val="00F601EE"/>
    <w:rsid w:val="00F83121"/>
    <w:rsid w:val="00FA1DBF"/>
    <w:rsid w:val="00FA5119"/>
    <w:rsid w:val="00FB0279"/>
    <w:rsid w:val="00FD0B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5A6CE7"/>
  <w15:chartTrackingRefBased/>
  <w15:docId w15:val="{9319F4F8-7C02-4AA6-8840-32651DF9E6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1E603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87014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oleObject" Target="embeddings/oleObject1.bin"/><Relationship Id="rId12" Type="http://schemas.openxmlformats.org/officeDocument/2006/relationships/image" Target="media/image5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oleObject" Target="embeddings/oleObject3.bin"/><Relationship Id="rId5" Type="http://schemas.openxmlformats.org/officeDocument/2006/relationships/image" Target="media/image1.png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oleObject" Target="embeddings/oleObject2.bin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2</Pages>
  <Words>497</Words>
  <Characters>2835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3326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Федор Николаевич Смирнов</dc:creator>
  <cp:keywords/>
  <dc:description/>
  <cp:lastModifiedBy>Саша и Женя</cp:lastModifiedBy>
  <cp:revision>4</cp:revision>
  <dcterms:created xsi:type="dcterms:W3CDTF">2023-02-02T07:56:00Z</dcterms:created>
  <dcterms:modified xsi:type="dcterms:W3CDTF">2023-03-30T18:04:00Z</dcterms:modified>
</cp:coreProperties>
</file>