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BB034" w14:textId="77777777" w:rsidR="002B04A4" w:rsidRPr="004941DE" w:rsidRDefault="002B04A4">
      <w:pPr>
        <w:rPr>
          <w:rFonts w:ascii="Arial Narrow" w:hAnsi="Arial Narrow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6"/>
        <w:gridCol w:w="1706"/>
      </w:tblGrid>
      <w:tr w:rsidR="00105BEF" w14:paraId="5390CC89" w14:textId="77777777" w:rsidTr="00A024EA">
        <w:tc>
          <w:tcPr>
            <w:tcW w:w="8926" w:type="dxa"/>
          </w:tcPr>
          <w:p w14:paraId="0653A54B" w14:textId="77777777" w:rsidR="00105BEF" w:rsidRDefault="006C766E" w:rsidP="000A3628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6C766E">
              <w:rPr>
                <w:rFonts w:ascii="Arial Narrow" w:hAnsi="Arial Narrow"/>
                <w:b/>
                <w:sz w:val="28"/>
                <w:szCs w:val="28"/>
              </w:rPr>
              <w:t>Электроагрегат бензиновый</w:t>
            </w:r>
            <w:r w:rsidR="00105BEF" w:rsidRPr="00B02E23">
              <w:rPr>
                <w:rFonts w:ascii="Arial Narrow" w:hAnsi="Arial Narrow"/>
                <w:b/>
                <w:sz w:val="28"/>
                <w:szCs w:val="28"/>
              </w:rPr>
              <w:t xml:space="preserve"> </w:t>
            </w:r>
            <w:r w:rsidR="00105BEF" w:rsidRPr="00B02E23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ВЕПРЬ </w:t>
            </w:r>
            <w:r w:rsidR="00C47A52" w:rsidRPr="00C47A52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АБ </w:t>
            </w:r>
            <w:r w:rsidR="000A3628">
              <w:rPr>
                <w:rFonts w:ascii="Arial Narrow" w:hAnsi="Arial Narrow"/>
                <w:b/>
                <w:color w:val="C00000"/>
                <w:sz w:val="32"/>
                <w:szCs w:val="32"/>
              </w:rPr>
              <w:t>10</w:t>
            </w:r>
            <w:r w:rsidR="00C47A52" w:rsidRPr="00C47A52">
              <w:rPr>
                <w:rFonts w:ascii="Arial Narrow" w:hAnsi="Arial Narrow"/>
                <w:b/>
                <w:color w:val="C00000"/>
                <w:sz w:val="32"/>
                <w:szCs w:val="32"/>
              </w:rPr>
              <w:t xml:space="preserve">-230 </w:t>
            </w:r>
            <w:r w:rsidR="003A4C19">
              <w:rPr>
                <w:rFonts w:ascii="Arial Narrow" w:hAnsi="Arial Narrow"/>
                <w:b/>
                <w:color w:val="C00000"/>
                <w:sz w:val="32"/>
                <w:szCs w:val="32"/>
              </w:rPr>
              <w:t>1</w:t>
            </w:r>
            <w:r w:rsidR="00C47A52" w:rsidRPr="00C47A52">
              <w:rPr>
                <w:rFonts w:ascii="Arial Narrow" w:hAnsi="Arial Narrow"/>
                <w:b/>
                <w:color w:val="C00000"/>
                <w:sz w:val="32"/>
                <w:szCs w:val="32"/>
              </w:rPr>
              <w:t>В</w:t>
            </w:r>
            <w:r w:rsidR="00286FFC">
              <w:rPr>
                <w:rFonts w:ascii="Arial Narrow" w:hAnsi="Arial Narrow"/>
                <w:b/>
                <w:color w:val="C00000"/>
                <w:sz w:val="32"/>
                <w:szCs w:val="32"/>
              </w:rPr>
              <w:t>М</w:t>
            </w:r>
            <w:r w:rsidR="003A4C19">
              <w:rPr>
                <w:rFonts w:ascii="Arial Narrow" w:hAnsi="Arial Narrow"/>
                <w:b/>
                <w:color w:val="C00000"/>
                <w:sz w:val="32"/>
                <w:szCs w:val="32"/>
              </w:rPr>
              <w:t>1</w:t>
            </w:r>
          </w:p>
        </w:tc>
        <w:tc>
          <w:tcPr>
            <w:tcW w:w="1706" w:type="dxa"/>
            <w:shd w:val="clear" w:color="auto" w:fill="C00000"/>
            <w:vAlign w:val="center"/>
          </w:tcPr>
          <w:p w14:paraId="51F8DF06" w14:textId="77777777" w:rsidR="00105BEF" w:rsidRPr="005F2A15" w:rsidRDefault="00105BEF" w:rsidP="00286FF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75037810" w14:textId="77777777" w:rsidR="00105BEF" w:rsidRPr="00105BEF" w:rsidRDefault="00105BEF">
      <w:pPr>
        <w:rPr>
          <w:rFonts w:ascii="Arial Narrow" w:hAnsi="Arial Narrow"/>
          <w:b/>
          <w:sz w:val="2"/>
          <w:szCs w:val="2"/>
        </w:rPr>
      </w:pPr>
    </w:p>
    <w:tbl>
      <w:tblPr>
        <w:tblStyle w:val="a3"/>
        <w:tblW w:w="1077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59"/>
        <w:gridCol w:w="327"/>
        <w:gridCol w:w="4886"/>
      </w:tblGrid>
      <w:tr w:rsidR="00C37838" w:rsidRPr="00AF2594" w14:paraId="46B95DC0" w14:textId="77777777" w:rsidTr="0064240F">
        <w:trPr>
          <w:jc w:val="center"/>
        </w:trPr>
        <w:tc>
          <w:tcPr>
            <w:tcW w:w="5216" w:type="dxa"/>
          </w:tcPr>
          <w:p w14:paraId="2121E4EB" w14:textId="77777777" w:rsidR="007A1071" w:rsidRPr="007A1071" w:rsidRDefault="000B5507" w:rsidP="002447C6">
            <w:pPr>
              <w:jc w:val="center"/>
              <w:rPr>
                <w:sz w:val="10"/>
                <w:szCs w:val="10"/>
              </w:rPr>
            </w:pPr>
            <w:r>
              <w:object w:dxaOrig="31242" w:dyaOrig="21336" w14:anchorId="13EB3C0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67pt;height:182.25pt" o:ole="">
                  <v:imagedata r:id="rId5" o:title=""/>
                </v:shape>
                <o:OLEObject Type="Embed" ProgID="Unknown" ShapeID="_x0000_i1025" DrawAspect="Content" ObjectID="_1741699214" r:id="rId6"/>
              </w:object>
            </w:r>
          </w:p>
        </w:tc>
        <w:tc>
          <w:tcPr>
            <w:tcW w:w="340" w:type="dxa"/>
          </w:tcPr>
          <w:p w14:paraId="2C57BC73" w14:textId="77777777" w:rsidR="00C37838" w:rsidRPr="00B67636" w:rsidRDefault="00C37838" w:rsidP="002B04A4">
            <w:pPr>
              <w:ind w:firstLine="460"/>
              <w:jc w:val="both"/>
              <w:rPr>
                <w:rFonts w:ascii="Arial Narrow" w:hAnsi="Arial Narrow"/>
              </w:rPr>
            </w:pPr>
          </w:p>
        </w:tc>
        <w:tc>
          <w:tcPr>
            <w:tcW w:w="5216" w:type="dxa"/>
            <w:vAlign w:val="center"/>
          </w:tcPr>
          <w:p w14:paraId="3CE560A5" w14:textId="77777777" w:rsidR="00C37838" w:rsidRPr="00B67636" w:rsidRDefault="00166C64" w:rsidP="000A3628">
            <w:pPr>
              <w:ind w:firstLine="460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Универсальность</w:t>
            </w:r>
            <w:r w:rsidR="002447C6" w:rsidRPr="002447C6">
              <w:rPr>
                <w:rFonts w:ascii="Arial Narrow" w:hAnsi="Arial Narrow"/>
              </w:rPr>
              <w:t xml:space="preserve">, </w:t>
            </w:r>
            <w:r w:rsidR="00B8396A" w:rsidRPr="00B8396A">
              <w:rPr>
                <w:rFonts w:ascii="Arial Narrow" w:hAnsi="Arial Narrow"/>
              </w:rPr>
              <w:t>эффективность</w:t>
            </w:r>
            <w:r>
              <w:rPr>
                <w:rFonts w:ascii="Arial Narrow" w:hAnsi="Arial Narrow"/>
              </w:rPr>
              <w:t xml:space="preserve"> и надёжность</w:t>
            </w:r>
            <w:r w:rsidR="00C37838" w:rsidRPr="00B67636">
              <w:rPr>
                <w:rFonts w:ascii="Arial Narrow" w:hAnsi="Arial Narrow"/>
              </w:rPr>
              <w:t xml:space="preserve"> однофазно</w:t>
            </w:r>
            <w:r w:rsidR="006C766E">
              <w:rPr>
                <w:rFonts w:ascii="Arial Narrow" w:hAnsi="Arial Narrow"/>
              </w:rPr>
              <w:t>го</w:t>
            </w:r>
            <w:r w:rsidR="00C37838" w:rsidRPr="00B67636">
              <w:rPr>
                <w:rFonts w:ascii="Arial Narrow" w:hAnsi="Arial Narrow"/>
              </w:rPr>
              <w:t xml:space="preserve"> бензиново</w:t>
            </w:r>
            <w:r w:rsidR="006C766E">
              <w:rPr>
                <w:rFonts w:ascii="Arial Narrow" w:hAnsi="Arial Narrow"/>
              </w:rPr>
              <w:t>го</w:t>
            </w:r>
            <w:r w:rsidR="00C37838" w:rsidRPr="00B67636">
              <w:rPr>
                <w:rFonts w:ascii="Arial Narrow" w:hAnsi="Arial Narrow"/>
              </w:rPr>
              <w:t xml:space="preserve"> электро</w:t>
            </w:r>
            <w:r w:rsidR="006C766E">
              <w:rPr>
                <w:rFonts w:ascii="Arial Narrow" w:hAnsi="Arial Narrow"/>
              </w:rPr>
              <w:t>агрегата</w:t>
            </w:r>
            <w:r w:rsidR="00C37838" w:rsidRPr="00B67636">
              <w:rPr>
                <w:rFonts w:ascii="Arial Narrow" w:hAnsi="Arial Narrow"/>
              </w:rPr>
              <w:t xml:space="preserve"> ВЕПРЬ </w:t>
            </w:r>
            <w:r w:rsidR="00C47A52" w:rsidRPr="00C47A52">
              <w:rPr>
                <w:rFonts w:ascii="Arial Narrow" w:hAnsi="Arial Narrow"/>
              </w:rPr>
              <w:t xml:space="preserve">АБ </w:t>
            </w:r>
            <w:r w:rsidR="000A3628">
              <w:rPr>
                <w:rFonts w:ascii="Arial Narrow" w:hAnsi="Arial Narrow"/>
              </w:rPr>
              <w:t>10</w:t>
            </w:r>
            <w:r w:rsidR="00C47A52" w:rsidRPr="00C47A52">
              <w:rPr>
                <w:rFonts w:ascii="Arial Narrow" w:hAnsi="Arial Narrow"/>
              </w:rPr>
              <w:t xml:space="preserve">-230 </w:t>
            </w:r>
            <w:r w:rsidR="003A4C19">
              <w:rPr>
                <w:rFonts w:ascii="Arial Narrow" w:hAnsi="Arial Narrow"/>
              </w:rPr>
              <w:t>1</w:t>
            </w:r>
            <w:r w:rsidR="00C47A52" w:rsidRPr="00C47A52">
              <w:rPr>
                <w:rFonts w:ascii="Arial Narrow" w:hAnsi="Arial Narrow"/>
              </w:rPr>
              <w:t>В</w:t>
            </w:r>
            <w:r w:rsidR="00286FFC">
              <w:rPr>
                <w:rFonts w:ascii="Arial Narrow" w:hAnsi="Arial Narrow"/>
              </w:rPr>
              <w:t>М</w:t>
            </w:r>
            <w:r w:rsidR="003A4C19">
              <w:rPr>
                <w:rFonts w:ascii="Arial Narrow" w:hAnsi="Arial Narrow"/>
              </w:rPr>
              <w:t>1</w:t>
            </w:r>
            <w:r w:rsidR="00C47A52">
              <w:rPr>
                <w:rFonts w:ascii="Arial Narrow" w:hAnsi="Arial Narrow"/>
              </w:rPr>
              <w:t xml:space="preserve"> </w:t>
            </w:r>
            <w:r w:rsidR="00C37838" w:rsidRPr="00B67636">
              <w:rPr>
                <w:rFonts w:ascii="Arial Narrow" w:hAnsi="Arial Narrow"/>
              </w:rPr>
              <w:t>достигается рациональным сочетанием современного двигателя и генератора, усиленной рамой, защитой генератора и двигателя от работы на нерасчётных режимах и другими оптимальными техни</w:t>
            </w:r>
            <w:r w:rsidR="002447C6">
              <w:rPr>
                <w:rFonts w:ascii="Arial Narrow" w:hAnsi="Arial Narrow"/>
              </w:rPr>
              <w:t xml:space="preserve">ческими решениями разработчиков </w:t>
            </w:r>
            <w:r w:rsidR="002447C6" w:rsidRPr="002447C6">
              <w:rPr>
                <w:rFonts w:ascii="Arial Narrow" w:hAnsi="Arial Narrow"/>
                <w:b/>
              </w:rPr>
              <w:t>для максимального увеличения срока службы.</w:t>
            </w:r>
          </w:p>
        </w:tc>
      </w:tr>
    </w:tbl>
    <w:p w14:paraId="504E7759" w14:textId="77777777" w:rsidR="00FB0279" w:rsidRDefault="00FB0279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426"/>
        <w:gridCol w:w="5243"/>
      </w:tblGrid>
      <w:tr w:rsidR="00042861" w:rsidRPr="002B04A4" w14:paraId="5C97EE68" w14:textId="77777777" w:rsidTr="0064240F">
        <w:tc>
          <w:tcPr>
            <w:tcW w:w="5103" w:type="dxa"/>
            <w:shd w:val="clear" w:color="auto" w:fill="C00000"/>
          </w:tcPr>
          <w:p w14:paraId="6D45810C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ОБЛАСТЬ ПРИМЕНЕНИЯ</w:t>
            </w:r>
          </w:p>
        </w:tc>
        <w:tc>
          <w:tcPr>
            <w:tcW w:w="426" w:type="dxa"/>
          </w:tcPr>
          <w:p w14:paraId="1E74A2E5" w14:textId="77777777" w:rsidR="00042861" w:rsidRPr="002B04A4" w:rsidRDefault="00042861" w:rsidP="00062F47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5243" w:type="dxa"/>
            <w:shd w:val="clear" w:color="auto" w:fill="C00000"/>
          </w:tcPr>
          <w:p w14:paraId="7B99F6A4" w14:textId="77777777" w:rsidR="00042861" w:rsidRPr="004941DE" w:rsidRDefault="00042861" w:rsidP="00062F47">
            <w:pPr>
              <w:jc w:val="center"/>
              <w:rPr>
                <w:rFonts w:ascii="Arial Narrow" w:hAnsi="Arial Narrow"/>
                <w:color w:val="FFFFFF" w:themeColor="background1"/>
              </w:rPr>
            </w:pPr>
            <w:r w:rsidRPr="004941DE">
              <w:rPr>
                <w:rFonts w:ascii="Arial Narrow" w:hAnsi="Arial Narrow"/>
                <w:b/>
                <w:color w:val="FFFFFF" w:themeColor="background1"/>
              </w:rPr>
              <w:t>ОСОБЕННОСТИ КОНСТРУКЦИИ</w:t>
            </w:r>
          </w:p>
        </w:tc>
      </w:tr>
      <w:tr w:rsidR="00042861" w:rsidRPr="002B04A4" w14:paraId="71CD23DC" w14:textId="77777777" w:rsidTr="0064240F">
        <w:tc>
          <w:tcPr>
            <w:tcW w:w="5103" w:type="dxa"/>
          </w:tcPr>
          <w:p w14:paraId="4BA1FD4C" w14:textId="77777777" w:rsidR="00042861" w:rsidRPr="00C27629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207F2D92" w14:textId="77777777" w:rsidR="00042861" w:rsidRPr="002B04A4" w:rsidRDefault="002447C6" w:rsidP="00C27629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447C6">
              <w:rPr>
                <w:rFonts w:ascii="Arial Narrow" w:hAnsi="Arial Narrow"/>
              </w:rPr>
              <w:t>аварийное и временное электроснабжение жилых, производственных и торговых объектов при нарушении или отсутствии централизованного электроснабжения, в том числе загородных домов и дач</w:t>
            </w:r>
            <w:r w:rsidR="00042861" w:rsidRPr="002B04A4">
              <w:rPr>
                <w:rFonts w:ascii="Arial Narrow" w:hAnsi="Arial Narrow"/>
              </w:rPr>
              <w:t>;</w:t>
            </w:r>
          </w:p>
          <w:p w14:paraId="4A03EF2A" w14:textId="77777777" w:rsidR="00042861" w:rsidRPr="00E528A8" w:rsidRDefault="002447C6" w:rsidP="00042861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447C6">
              <w:rPr>
                <w:rFonts w:ascii="Arial Narrow" w:hAnsi="Arial Narrow"/>
              </w:rPr>
              <w:t>выполнение строительно-монтажных работ в полевых условиях</w:t>
            </w:r>
            <w:r>
              <w:rPr>
                <w:rFonts w:ascii="Arial Narrow" w:hAnsi="Arial Narrow"/>
              </w:rPr>
              <w:t>.</w:t>
            </w:r>
          </w:p>
        </w:tc>
        <w:tc>
          <w:tcPr>
            <w:tcW w:w="426" w:type="dxa"/>
          </w:tcPr>
          <w:p w14:paraId="13FAEFC8" w14:textId="77777777" w:rsidR="00042861" w:rsidRPr="002B04A4" w:rsidRDefault="00042861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</w:tcPr>
          <w:p w14:paraId="1CCD971D" w14:textId="77777777" w:rsidR="00042861" w:rsidRPr="00C27629" w:rsidRDefault="00042861" w:rsidP="00042861">
            <w:pPr>
              <w:rPr>
                <w:rFonts w:ascii="Arial Narrow" w:hAnsi="Arial Narrow"/>
                <w:sz w:val="12"/>
                <w:szCs w:val="12"/>
              </w:rPr>
            </w:pPr>
          </w:p>
          <w:p w14:paraId="162AE3A4" w14:textId="77777777" w:rsidR="00042861" w:rsidRPr="002B04A4" w:rsidRDefault="00042861" w:rsidP="00C27629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 w:rsidRPr="002B04A4">
              <w:rPr>
                <w:rFonts w:ascii="Arial Narrow" w:hAnsi="Arial Narrow"/>
              </w:rPr>
              <w:t>большой топливный бак с датчиком уровня топлива;</w:t>
            </w:r>
          </w:p>
          <w:p w14:paraId="066BD596" w14:textId="77777777" w:rsidR="003B0D0F" w:rsidRDefault="00192EDF" w:rsidP="00C27629">
            <w:pPr>
              <w:pStyle w:val="a4"/>
              <w:numPr>
                <w:ilvl w:val="0"/>
                <w:numId w:val="4"/>
              </w:numPr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эффективный глушитель</w:t>
            </w:r>
            <w:r w:rsidR="001C5846">
              <w:rPr>
                <w:rFonts w:ascii="Arial Narrow" w:hAnsi="Arial Narrow"/>
              </w:rPr>
              <w:t>.</w:t>
            </w:r>
          </w:p>
          <w:p w14:paraId="71ED8826" w14:textId="77777777" w:rsidR="00690C1B" w:rsidRPr="00690C1B" w:rsidRDefault="00690C1B" w:rsidP="00C27629">
            <w:pPr>
              <w:jc w:val="both"/>
              <w:rPr>
                <w:rFonts w:ascii="Arial Narrow" w:hAnsi="Arial Narrow"/>
                <w:sz w:val="10"/>
                <w:szCs w:val="10"/>
              </w:rPr>
            </w:pPr>
          </w:p>
          <w:p w14:paraId="408CFD89" w14:textId="77777777" w:rsidR="00690C1B" w:rsidRPr="002B04A4" w:rsidRDefault="00420FB2" w:rsidP="00C27629">
            <w:pPr>
              <w:ind w:left="315" w:firstLine="426"/>
              <w:jc w:val="both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* </w:t>
            </w:r>
            <w:r w:rsidR="007E1C85">
              <w:rPr>
                <w:rFonts w:ascii="Arial Narrow" w:hAnsi="Arial Narrow"/>
              </w:rPr>
              <w:t>Возможны</w:t>
            </w:r>
            <w:r w:rsidR="00690C1B">
              <w:rPr>
                <w:rFonts w:ascii="Arial Narrow" w:hAnsi="Arial Narrow"/>
              </w:rPr>
              <w:t xml:space="preserve"> конструктивные из</w:t>
            </w:r>
            <w:r w:rsidR="007A1071">
              <w:rPr>
                <w:rFonts w:ascii="Arial Narrow" w:hAnsi="Arial Narrow"/>
              </w:rPr>
              <w:t xml:space="preserve">менения, не ухудшающие </w:t>
            </w:r>
            <w:r w:rsidR="00690C1B">
              <w:rPr>
                <w:rFonts w:ascii="Arial Narrow" w:hAnsi="Arial Narrow"/>
              </w:rPr>
              <w:t>эксплуатационные характеристики.</w:t>
            </w:r>
          </w:p>
          <w:p w14:paraId="7BE7419D" w14:textId="77777777" w:rsidR="00690C1B" w:rsidRPr="002447C6" w:rsidRDefault="00690C1B" w:rsidP="00690C1B">
            <w:pPr>
              <w:rPr>
                <w:rFonts w:ascii="Arial Narrow" w:hAnsi="Arial Narrow"/>
                <w:sz w:val="6"/>
                <w:szCs w:val="6"/>
              </w:rPr>
            </w:pPr>
          </w:p>
        </w:tc>
      </w:tr>
    </w:tbl>
    <w:p w14:paraId="65E5AAA0" w14:textId="77777777" w:rsidR="00042861" w:rsidRPr="002B04A4" w:rsidRDefault="00042861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992"/>
        <w:gridCol w:w="426"/>
        <w:gridCol w:w="3543"/>
        <w:gridCol w:w="142"/>
        <w:gridCol w:w="1558"/>
      </w:tblGrid>
      <w:tr w:rsidR="00827C1D" w:rsidRPr="00042861" w14:paraId="23E7FDE3" w14:textId="77777777" w:rsidTr="0064240F">
        <w:tc>
          <w:tcPr>
            <w:tcW w:w="5103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36CFB822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ОСНОВНЫЕ ТЕХНИЧЕСКИЕ ХАРАКТЕРИСТИКИ</w:t>
            </w:r>
          </w:p>
        </w:tc>
        <w:tc>
          <w:tcPr>
            <w:tcW w:w="426" w:type="dxa"/>
          </w:tcPr>
          <w:p w14:paraId="59D7BB6E" w14:textId="77777777" w:rsidR="00827C1D" w:rsidRPr="00042861" w:rsidRDefault="00827C1D" w:rsidP="00BB3F93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14:paraId="443E44F3" w14:textId="77777777" w:rsidR="00827C1D" w:rsidRPr="002B04A4" w:rsidRDefault="00827C1D" w:rsidP="00BB3F93">
            <w:pPr>
              <w:rPr>
                <w:rFonts w:ascii="Arial Narrow" w:hAnsi="Arial Narrow"/>
                <w:color w:val="C00000"/>
              </w:rPr>
            </w:pPr>
            <w:r w:rsidRPr="002B04A4">
              <w:rPr>
                <w:rFonts w:ascii="Arial Narrow" w:hAnsi="Arial Narrow"/>
                <w:b/>
                <w:color w:val="C00000"/>
              </w:rPr>
              <w:t>ДВИГАТЕЛЬ</w:t>
            </w:r>
          </w:p>
        </w:tc>
      </w:tr>
      <w:tr w:rsidR="00827C1D" w:rsidRPr="00042861" w14:paraId="7BE66F11" w14:textId="77777777" w:rsidTr="0064240F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03BE9D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Серия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8B45C03" w14:textId="77777777" w:rsidR="00827C1D" w:rsidRPr="00042861" w:rsidRDefault="00827C1D" w:rsidP="00286FFC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АБ</w:t>
            </w:r>
          </w:p>
        </w:tc>
        <w:tc>
          <w:tcPr>
            <w:tcW w:w="426" w:type="dxa"/>
          </w:tcPr>
          <w:p w14:paraId="2A3AA3CD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AAB89B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7E78D092" w14:textId="77777777" w:rsidR="00827C1D" w:rsidRPr="00286FFC" w:rsidRDefault="004708D7" w:rsidP="00827C1D">
            <w:pPr>
              <w:jc w:val="center"/>
              <w:rPr>
                <w:rFonts w:ascii="Arial Narrow" w:hAnsi="Arial Narrow"/>
                <w:lang w:val="en-US"/>
              </w:rPr>
            </w:pPr>
            <w:proofErr w:type="spellStart"/>
            <w:r w:rsidRPr="004708D7">
              <w:rPr>
                <w:rFonts w:ascii="Arial Narrow" w:hAnsi="Arial Narrow"/>
              </w:rPr>
              <w:t>Loncin</w:t>
            </w:r>
            <w:proofErr w:type="spellEnd"/>
          </w:p>
        </w:tc>
      </w:tr>
      <w:tr w:rsidR="00042861" w:rsidRPr="00042861" w14:paraId="412CE3C9" w14:textId="77777777" w:rsidTr="0064240F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3FCD18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кВА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4ABFD8A" w14:textId="77777777" w:rsidR="00827C1D" w:rsidRPr="00042861" w:rsidRDefault="000A3628" w:rsidP="000A362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</w:t>
            </w:r>
            <w:r w:rsidR="000D0DD9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6</w:t>
            </w:r>
          </w:p>
        </w:tc>
        <w:tc>
          <w:tcPr>
            <w:tcW w:w="426" w:type="dxa"/>
          </w:tcPr>
          <w:p w14:paraId="052A7F96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A6D590F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Топливо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FE7DCC" w14:textId="77777777" w:rsidR="00827C1D" w:rsidRPr="00286FFC" w:rsidRDefault="00827C1D" w:rsidP="00827C1D">
            <w:pPr>
              <w:jc w:val="center"/>
              <w:rPr>
                <w:rFonts w:ascii="Arial Narrow" w:hAnsi="Arial Narrow"/>
              </w:rPr>
            </w:pPr>
            <w:r w:rsidRPr="00286FFC">
              <w:rPr>
                <w:rFonts w:ascii="Arial Narrow" w:hAnsi="Arial Narrow"/>
              </w:rPr>
              <w:t>бензин АИ-92</w:t>
            </w:r>
          </w:p>
        </w:tc>
      </w:tr>
      <w:tr w:rsidR="00827C1D" w:rsidRPr="00042861" w14:paraId="71D132C2" w14:textId="77777777" w:rsidTr="0064240F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2B6657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номинальная, кВт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020D06" w14:textId="77777777" w:rsidR="00827C1D" w:rsidRPr="00042861" w:rsidRDefault="000A3628" w:rsidP="000A362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</w:t>
            </w:r>
            <w:r w:rsidR="000D0DD9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6</w:t>
            </w:r>
          </w:p>
        </w:tc>
        <w:tc>
          <w:tcPr>
            <w:tcW w:w="426" w:type="dxa"/>
          </w:tcPr>
          <w:p w14:paraId="17BA4492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E56104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DC7B755" w14:textId="77777777" w:rsidR="00827C1D" w:rsidRPr="00286FFC" w:rsidRDefault="000A3628" w:rsidP="00827C1D">
            <w:pPr>
              <w:jc w:val="center"/>
              <w:rPr>
                <w:rFonts w:ascii="Arial Narrow" w:hAnsi="Arial Narrow"/>
              </w:rPr>
            </w:pPr>
            <w:r w:rsidRPr="000A3628">
              <w:rPr>
                <w:rFonts w:ascii="Arial Narrow" w:hAnsi="Arial Narrow"/>
              </w:rPr>
              <w:t>LC2V80FD</w:t>
            </w:r>
          </w:p>
        </w:tc>
      </w:tr>
      <w:tr w:rsidR="00042861" w:rsidRPr="00042861" w14:paraId="71B067F8" w14:textId="77777777" w:rsidTr="0064240F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95387D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кВА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4A4B833" w14:textId="77777777" w:rsidR="00827C1D" w:rsidRPr="00042861" w:rsidRDefault="000A3628" w:rsidP="000A362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  <w:r w:rsidR="000D0DD9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4</w:t>
            </w:r>
          </w:p>
        </w:tc>
        <w:tc>
          <w:tcPr>
            <w:tcW w:w="426" w:type="dxa"/>
          </w:tcPr>
          <w:p w14:paraId="4E3B5D7C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7E44FF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Рабочий объем, </w:t>
            </w:r>
            <w:r w:rsidR="007E1C85" w:rsidRPr="007E1C85">
              <w:rPr>
                <w:rFonts w:ascii="Arial Narrow" w:hAnsi="Arial Narrow" w:cs="Calibri"/>
                <w:color w:val="000000"/>
              </w:rPr>
              <w:t>см</w:t>
            </w:r>
            <w:r w:rsidR="007E1C85" w:rsidRPr="007E1C85">
              <w:rPr>
                <w:rFonts w:ascii="Arial Narrow" w:hAnsi="Arial Narrow" w:cs="Calibri"/>
                <w:color w:val="000000"/>
                <w:vertAlign w:val="superscript"/>
              </w:rPr>
              <w:t>3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29DA81" w14:textId="77777777" w:rsidR="00827C1D" w:rsidRPr="00042861" w:rsidRDefault="000A3628" w:rsidP="00286FF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764</w:t>
            </w:r>
          </w:p>
        </w:tc>
      </w:tr>
      <w:tr w:rsidR="00827C1D" w:rsidRPr="00042861" w14:paraId="6BA0602C" w14:textId="77777777" w:rsidTr="0064240F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7917E85" w14:textId="77777777" w:rsidR="00827C1D" w:rsidRPr="00042861" w:rsidRDefault="00827C1D" w:rsidP="00827C1D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Мощность максимальная, кВт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3AF7DAC" w14:textId="77777777" w:rsidR="00827C1D" w:rsidRPr="00042861" w:rsidRDefault="000A3628" w:rsidP="000A362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  <w:r w:rsidR="000D0DD9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4</w:t>
            </w:r>
          </w:p>
        </w:tc>
        <w:tc>
          <w:tcPr>
            <w:tcW w:w="426" w:type="dxa"/>
          </w:tcPr>
          <w:p w14:paraId="3E7502A8" w14:textId="77777777" w:rsidR="00827C1D" w:rsidRPr="00042861" w:rsidRDefault="00827C1D" w:rsidP="00827C1D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F3B256" w14:textId="77777777" w:rsidR="00827C1D" w:rsidRPr="00042861" w:rsidRDefault="0064240F" w:rsidP="00827C1D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Кол-</w:t>
            </w:r>
            <w:r w:rsidR="004668C4">
              <w:rPr>
                <w:rFonts w:ascii="Arial Narrow" w:hAnsi="Arial Narrow" w:cs="Calibri"/>
                <w:color w:val="000000"/>
              </w:rPr>
              <w:t xml:space="preserve">во </w:t>
            </w:r>
            <w:r w:rsidR="00827C1D" w:rsidRPr="00042861">
              <w:rPr>
                <w:rFonts w:ascii="Arial Narrow" w:hAnsi="Arial Narrow" w:cs="Calibri"/>
                <w:color w:val="000000"/>
              </w:rPr>
              <w:t>цилиндров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0D55C7" w14:textId="77777777" w:rsidR="00827C1D" w:rsidRPr="00042861" w:rsidRDefault="004708D7" w:rsidP="00827C1D">
            <w:pPr>
              <w:jc w:val="center"/>
              <w:rPr>
                <w:rFonts w:ascii="Arial Narrow" w:hAnsi="Arial Narrow"/>
                <w:lang w:val="en-US"/>
              </w:rPr>
            </w:pPr>
            <w:r>
              <w:rPr>
                <w:rFonts w:ascii="Arial Narrow" w:hAnsi="Arial Narrow"/>
              </w:rPr>
              <w:t>2</w:t>
            </w:r>
          </w:p>
        </w:tc>
      </w:tr>
      <w:tr w:rsidR="004971A9" w:rsidRPr="00042861" w14:paraId="5EE6BF10" w14:textId="77777777" w:rsidTr="009A67AA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296709F" w14:textId="77777777" w:rsidR="004971A9" w:rsidRPr="00042861" w:rsidRDefault="004971A9" w:rsidP="004971A9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Сила тока, А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06B4852" w14:textId="77777777" w:rsidR="004971A9" w:rsidRPr="00042861" w:rsidRDefault="000A3628" w:rsidP="004971A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43,5</w:t>
            </w:r>
          </w:p>
        </w:tc>
        <w:tc>
          <w:tcPr>
            <w:tcW w:w="426" w:type="dxa"/>
          </w:tcPr>
          <w:p w14:paraId="0EC2535A" w14:textId="77777777" w:rsidR="004971A9" w:rsidRPr="00042861" w:rsidRDefault="004971A9" w:rsidP="004971A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045AD8" w14:textId="77777777" w:rsidR="004971A9" w:rsidRDefault="004971A9" w:rsidP="004971A9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Частота вращения вала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дв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-ля, об/мин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1DDE52" w14:textId="77777777" w:rsidR="004971A9" w:rsidRDefault="004971A9" w:rsidP="004971A9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3000</w:t>
            </w:r>
          </w:p>
        </w:tc>
      </w:tr>
      <w:tr w:rsidR="004971A9" w:rsidRPr="00042861" w14:paraId="3666B344" w14:textId="77777777" w:rsidTr="009A67AA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3CA965" w14:textId="77777777" w:rsidR="004971A9" w:rsidRPr="00042861" w:rsidRDefault="004971A9" w:rsidP="004971A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Кол-во фаз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3B66B4" w14:textId="77777777" w:rsidR="004971A9" w:rsidRPr="00042861" w:rsidRDefault="004971A9" w:rsidP="004971A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426" w:type="dxa"/>
          </w:tcPr>
          <w:p w14:paraId="68DFC727" w14:textId="77777777" w:rsidR="004971A9" w:rsidRPr="00042861" w:rsidRDefault="004971A9" w:rsidP="004971A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E8131C" w14:textId="77777777" w:rsidR="004971A9" w:rsidRDefault="004971A9" w:rsidP="004971A9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 xml:space="preserve">Максимальная мощность,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л.с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.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32013F" w14:textId="77777777" w:rsidR="004971A9" w:rsidRDefault="008C4BDF" w:rsidP="000A3628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2</w:t>
            </w:r>
            <w:r w:rsidR="000A3628">
              <w:rPr>
                <w:rFonts w:ascii="Arial Narrow" w:hAnsi="Arial Narrow" w:cs="Calibri"/>
                <w:color w:val="000000"/>
              </w:rPr>
              <w:t>9</w:t>
            </w:r>
            <w:r>
              <w:rPr>
                <w:rFonts w:ascii="Arial Narrow" w:hAnsi="Arial Narrow" w:cs="Calibri"/>
                <w:color w:val="000000"/>
              </w:rPr>
              <w:t>,9</w:t>
            </w:r>
          </w:p>
        </w:tc>
      </w:tr>
      <w:tr w:rsidR="004971A9" w:rsidRPr="00042861" w14:paraId="26CAF4FB" w14:textId="77777777" w:rsidTr="009A67AA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CF80854" w14:textId="77777777" w:rsidR="004971A9" w:rsidRPr="00042861" w:rsidRDefault="004971A9" w:rsidP="004971A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 xml:space="preserve">Коэффициент мощности (Cos </w:t>
            </w:r>
            <w:r w:rsidRPr="00042861">
              <w:rPr>
                <w:rFonts w:ascii="Arial" w:hAnsi="Arial" w:cs="Arial"/>
                <w:color w:val="000000"/>
              </w:rPr>
              <w:t>ⱷ</w:t>
            </w:r>
            <w:r w:rsidRPr="00042861">
              <w:rPr>
                <w:rFonts w:ascii="Arial Narrow" w:hAnsi="Arial Narrow" w:cs="Calibri"/>
                <w:color w:val="00000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2644312" w14:textId="77777777" w:rsidR="004971A9" w:rsidRPr="00042861" w:rsidRDefault="004971A9" w:rsidP="004971A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1</w:t>
            </w:r>
          </w:p>
        </w:tc>
        <w:tc>
          <w:tcPr>
            <w:tcW w:w="426" w:type="dxa"/>
          </w:tcPr>
          <w:p w14:paraId="0B6E1176" w14:textId="77777777" w:rsidR="004971A9" w:rsidRPr="00042861" w:rsidRDefault="004971A9" w:rsidP="004971A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8A0A287" w14:textId="77777777" w:rsidR="004971A9" w:rsidRDefault="004971A9" w:rsidP="004971A9">
            <w:pPr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Обороты макс. мощности, об/мин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87D388" w14:textId="77777777" w:rsidR="004971A9" w:rsidRDefault="004971A9" w:rsidP="004971A9">
            <w:pPr>
              <w:jc w:val="center"/>
              <w:rPr>
                <w:rFonts w:ascii="Arial Narrow" w:hAnsi="Arial Narrow" w:cs="Calibri"/>
                <w:color w:val="000000"/>
              </w:rPr>
            </w:pPr>
            <w:r>
              <w:rPr>
                <w:rFonts w:ascii="Arial Narrow" w:hAnsi="Arial Narrow" w:cs="Calibri"/>
                <w:color w:val="000000"/>
              </w:rPr>
              <w:t>3600</w:t>
            </w:r>
          </w:p>
        </w:tc>
      </w:tr>
      <w:tr w:rsidR="00C27629" w:rsidRPr="00042861" w14:paraId="3E74F703" w14:textId="77777777" w:rsidTr="00C27629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24FC3A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Напряжение, В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ED1C01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230</w:t>
            </w:r>
          </w:p>
        </w:tc>
        <w:tc>
          <w:tcPr>
            <w:tcW w:w="426" w:type="dxa"/>
          </w:tcPr>
          <w:p w14:paraId="3F583186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70AF62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системы охлаждения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F0503F0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воздушная</w:t>
            </w:r>
          </w:p>
        </w:tc>
      </w:tr>
      <w:tr w:rsidR="00C27629" w:rsidRPr="00042861" w14:paraId="099C7FD3" w14:textId="77777777" w:rsidTr="00C27629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350C5A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топливного бака, 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279F81" w14:textId="77777777" w:rsidR="00C27629" w:rsidRPr="00042861" w:rsidRDefault="004708D7" w:rsidP="00C2762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25</w:t>
            </w:r>
          </w:p>
        </w:tc>
        <w:tc>
          <w:tcPr>
            <w:tcW w:w="426" w:type="dxa"/>
          </w:tcPr>
          <w:p w14:paraId="091EE44B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28CF37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Система подачи воздуха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5A22CC7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без наддува</w:t>
            </w:r>
          </w:p>
        </w:tc>
      </w:tr>
      <w:tr w:rsidR="00C27629" w:rsidRPr="00042861" w14:paraId="57C086B5" w14:textId="77777777" w:rsidTr="00C27629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E0831A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Расход топлива при 75% нагрузке, л/ч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7125C8A" w14:textId="77777777" w:rsidR="00C27629" w:rsidRPr="00042861" w:rsidRDefault="000A3628" w:rsidP="000A362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</w:t>
            </w:r>
            <w:r w:rsidR="00C27629">
              <w:rPr>
                <w:rFonts w:ascii="Arial Narrow" w:hAnsi="Arial Narrow"/>
              </w:rPr>
              <w:t>,</w:t>
            </w:r>
            <w:r>
              <w:rPr>
                <w:rFonts w:ascii="Arial Narrow" w:hAnsi="Arial Narrow"/>
              </w:rPr>
              <w:t>2</w:t>
            </w:r>
          </w:p>
        </w:tc>
        <w:tc>
          <w:tcPr>
            <w:tcW w:w="426" w:type="dxa"/>
          </w:tcPr>
          <w:p w14:paraId="4675056E" w14:textId="77777777" w:rsidR="00C27629" w:rsidRPr="00042861" w:rsidRDefault="00C27629" w:rsidP="00C27629">
            <w:pPr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25E2B00" w14:textId="77777777" w:rsidR="00C27629" w:rsidRPr="00042861" w:rsidRDefault="00100408" w:rsidP="00100408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Пусковое устройство</w:t>
            </w:r>
            <w:r w:rsidRPr="00042861">
              <w:rPr>
                <w:rFonts w:ascii="Arial Narrow" w:hAnsi="Arial Narrow" w:cs="Calibri"/>
                <w:color w:val="000000"/>
              </w:rPr>
              <w:t xml:space="preserve"> </w:t>
            </w:r>
          </w:p>
        </w:tc>
        <w:tc>
          <w:tcPr>
            <w:tcW w:w="155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1A450E7" w14:textId="77777777" w:rsidR="00C27629" w:rsidRPr="00C27629" w:rsidRDefault="00100408" w:rsidP="00100408">
            <w:pPr>
              <w:jc w:val="center"/>
              <w:rPr>
                <w:rFonts w:ascii="Arial Narrow" w:hAnsi="Arial Narrow" w:cs="Calibri"/>
                <w:color w:val="000000"/>
                <w:lang w:val="en-US"/>
              </w:rPr>
            </w:pPr>
            <w:r w:rsidRPr="00042861">
              <w:rPr>
                <w:rFonts w:ascii="Arial Narrow" w:hAnsi="Arial Narrow"/>
              </w:rPr>
              <w:t>ручное</w:t>
            </w:r>
            <w:r>
              <w:rPr>
                <w:rFonts w:ascii="Arial Narrow" w:hAnsi="Arial Narrow" w:cs="Calibri"/>
                <w:color w:val="000000"/>
                <w:lang w:val="en-US"/>
              </w:rPr>
              <w:t xml:space="preserve"> </w:t>
            </w:r>
          </w:p>
        </w:tc>
      </w:tr>
      <w:tr w:rsidR="00C27629" w:rsidRPr="00042861" w14:paraId="109632A9" w14:textId="77777777" w:rsidTr="00C27629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FFCB0F6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Продолжительность</w:t>
            </w:r>
            <w:r>
              <w:rPr>
                <w:rFonts w:ascii="Arial Narrow" w:hAnsi="Arial Narrow" w:cs="Calibri"/>
                <w:color w:val="000000"/>
              </w:rPr>
              <w:t xml:space="preserve"> работы при 75% </w:t>
            </w:r>
            <w:proofErr w:type="spellStart"/>
            <w:r>
              <w:rPr>
                <w:rFonts w:ascii="Arial Narrow" w:hAnsi="Arial Narrow" w:cs="Calibri"/>
                <w:color w:val="000000"/>
              </w:rPr>
              <w:t>нагр</w:t>
            </w:r>
            <w:proofErr w:type="spellEnd"/>
            <w:r>
              <w:rPr>
                <w:rFonts w:ascii="Arial Narrow" w:hAnsi="Arial Narrow" w:cs="Calibri"/>
                <w:color w:val="000000"/>
              </w:rPr>
              <w:t>.</w:t>
            </w:r>
            <w:r w:rsidRPr="00042861">
              <w:rPr>
                <w:rFonts w:ascii="Arial Narrow" w:hAnsi="Arial Narrow" w:cs="Calibri"/>
                <w:color w:val="000000"/>
              </w:rPr>
              <w:t>, ч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C1D93B9" w14:textId="77777777" w:rsidR="00C27629" w:rsidRPr="00042861" w:rsidRDefault="004708D7" w:rsidP="000A3628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</w:t>
            </w:r>
          </w:p>
        </w:tc>
        <w:tc>
          <w:tcPr>
            <w:tcW w:w="426" w:type="dxa"/>
          </w:tcPr>
          <w:p w14:paraId="45B90F8D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shd w:val="clear" w:color="auto" w:fill="auto"/>
          </w:tcPr>
          <w:p w14:paraId="67966B10" w14:textId="77777777" w:rsidR="00C27629" w:rsidRPr="00042861" w:rsidRDefault="00C27629" w:rsidP="00C27629">
            <w:pPr>
              <w:rPr>
                <w:rFonts w:ascii="Arial Narrow" w:hAnsi="Arial Narrow"/>
                <w:b/>
                <w:sz w:val="20"/>
                <w:szCs w:val="20"/>
              </w:rPr>
            </w:pPr>
          </w:p>
        </w:tc>
      </w:tr>
      <w:tr w:rsidR="00C27629" w:rsidRPr="00042861" w14:paraId="22D0DF8A" w14:textId="77777777" w:rsidTr="00C27629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223BCF" w14:textId="77777777" w:rsidR="00C27629" w:rsidRPr="00042861" w:rsidRDefault="00100408" w:rsidP="00C27629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Объем системы смазки, л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55D59CD" w14:textId="77777777" w:rsidR="00C27629" w:rsidRPr="000A3628" w:rsidRDefault="000A3628" w:rsidP="004708D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Calibri"/>
                <w:color w:val="000000"/>
              </w:rPr>
              <w:t>2</w:t>
            </w:r>
          </w:p>
        </w:tc>
        <w:tc>
          <w:tcPr>
            <w:tcW w:w="426" w:type="dxa"/>
          </w:tcPr>
          <w:p w14:paraId="794AF2FF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bottom w:val="single" w:sz="12" w:space="0" w:color="auto"/>
            </w:tcBorders>
            <w:shd w:val="clear" w:color="auto" w:fill="auto"/>
          </w:tcPr>
          <w:p w14:paraId="4B59258F" w14:textId="77777777" w:rsidR="00C27629" w:rsidRPr="00DF7BFD" w:rsidRDefault="00C27629" w:rsidP="00C27629">
            <w:pPr>
              <w:rPr>
                <w:rFonts w:ascii="Arial Narrow" w:hAnsi="Arial Narrow"/>
                <w:color w:val="C00000"/>
              </w:rPr>
            </w:pPr>
            <w:r w:rsidRPr="00DF7BFD">
              <w:rPr>
                <w:rFonts w:ascii="Arial Narrow" w:hAnsi="Arial Narrow"/>
                <w:b/>
                <w:color w:val="C00000"/>
              </w:rPr>
              <w:t>ГЕНЕРАТОР</w:t>
            </w:r>
          </w:p>
        </w:tc>
        <w:tc>
          <w:tcPr>
            <w:tcW w:w="17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3602C1C8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</w:p>
        </w:tc>
      </w:tr>
      <w:tr w:rsidR="00C27629" w:rsidRPr="00042861" w14:paraId="0D88BAC0" w14:textId="77777777" w:rsidTr="00C27629"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</w:tcPr>
          <w:p w14:paraId="421C685B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Уровень шума, дБ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14:paraId="56DC3FE0" w14:textId="77777777" w:rsidR="00C27629" w:rsidRPr="00042861" w:rsidRDefault="00C27629" w:rsidP="004708D7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</w:t>
            </w:r>
            <w:r w:rsidR="004708D7">
              <w:rPr>
                <w:rFonts w:ascii="Arial Narrow" w:hAnsi="Arial Narrow"/>
              </w:rPr>
              <w:t>6</w:t>
            </w:r>
          </w:p>
        </w:tc>
        <w:tc>
          <w:tcPr>
            <w:tcW w:w="426" w:type="dxa"/>
          </w:tcPr>
          <w:p w14:paraId="5A8B65E4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0D0BCC9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Производитель</w:t>
            </w:r>
          </w:p>
        </w:tc>
        <w:tc>
          <w:tcPr>
            <w:tcW w:w="1700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52E74682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NSM</w:t>
            </w:r>
          </w:p>
        </w:tc>
      </w:tr>
      <w:tr w:rsidR="00C27629" w:rsidRPr="00042861" w14:paraId="10C7FDA8" w14:textId="77777777" w:rsidTr="0064240F">
        <w:tc>
          <w:tcPr>
            <w:tcW w:w="4111" w:type="dxa"/>
          </w:tcPr>
          <w:p w14:paraId="51712334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992" w:type="dxa"/>
          </w:tcPr>
          <w:p w14:paraId="7C60585B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426" w:type="dxa"/>
          </w:tcPr>
          <w:p w14:paraId="172A8C6E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5A04B1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Модель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72E4FF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</w:p>
        </w:tc>
      </w:tr>
      <w:tr w:rsidR="00C27629" w:rsidRPr="00042861" w14:paraId="7D57E283" w14:textId="77777777" w:rsidTr="0064240F">
        <w:tc>
          <w:tcPr>
            <w:tcW w:w="5103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14:paraId="635AC289" w14:textId="77777777" w:rsidR="00C27629" w:rsidRPr="004941DE" w:rsidRDefault="00C27629" w:rsidP="00C27629">
            <w:pPr>
              <w:rPr>
                <w:rFonts w:ascii="Arial Narrow" w:hAnsi="Arial Narrow"/>
                <w:b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МАССОГАБАРИТНЫЕ ХАРАКТЕРИСТИКИ</w:t>
            </w:r>
          </w:p>
        </w:tc>
        <w:tc>
          <w:tcPr>
            <w:tcW w:w="426" w:type="dxa"/>
          </w:tcPr>
          <w:p w14:paraId="2BE5FDED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14B461D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Частота, Гц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CD9849" w14:textId="77777777" w:rsidR="00C27629" w:rsidRPr="00C27629" w:rsidRDefault="00C27629" w:rsidP="00C27629">
            <w:pPr>
              <w:jc w:val="center"/>
              <w:rPr>
                <w:rFonts w:ascii="Arial Narrow" w:hAnsi="Arial Narrow" w:cs="Calibri"/>
                <w:color w:val="000000"/>
                <w:lang w:val="en-US"/>
              </w:rPr>
            </w:pPr>
            <w:r>
              <w:rPr>
                <w:rFonts w:ascii="Arial Narrow" w:hAnsi="Arial Narrow" w:cs="Calibri"/>
                <w:color w:val="000000"/>
                <w:lang w:val="en-US"/>
              </w:rPr>
              <w:t>50</w:t>
            </w:r>
          </w:p>
        </w:tc>
      </w:tr>
      <w:tr w:rsidR="00C27629" w:rsidRPr="00042861" w14:paraId="264FD8F5" w14:textId="77777777" w:rsidTr="0001410C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F99AC0F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Масса, кг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356A87A7" w14:textId="77777777" w:rsidR="00C27629" w:rsidRPr="00042861" w:rsidRDefault="004708D7" w:rsidP="00D553F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140</w:t>
            </w:r>
          </w:p>
        </w:tc>
        <w:tc>
          <w:tcPr>
            <w:tcW w:w="426" w:type="dxa"/>
          </w:tcPr>
          <w:p w14:paraId="52E2E117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E21DDF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генератора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A0F124" w14:textId="77777777" w:rsidR="00C27629" w:rsidRPr="00042861" w:rsidRDefault="00C27629" w:rsidP="00C27629">
            <w:pPr>
              <w:jc w:val="center"/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/>
              </w:rPr>
              <w:t>синхронный</w:t>
            </w:r>
          </w:p>
        </w:tc>
      </w:tr>
      <w:tr w:rsidR="00C27629" w:rsidRPr="00042861" w14:paraId="1FF0F572" w14:textId="77777777" w:rsidTr="00C27629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42F18A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Длина, мм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39205D" w14:textId="77777777" w:rsidR="00C27629" w:rsidRPr="00042861" w:rsidRDefault="004708D7" w:rsidP="00D553F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960</w:t>
            </w:r>
          </w:p>
        </w:tc>
        <w:tc>
          <w:tcPr>
            <w:tcW w:w="426" w:type="dxa"/>
          </w:tcPr>
          <w:p w14:paraId="419B5279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B7B8C2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937E249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бесщёточный</w:t>
            </w:r>
          </w:p>
        </w:tc>
      </w:tr>
      <w:tr w:rsidR="00C27629" w:rsidRPr="00042861" w14:paraId="197788A7" w14:textId="77777777" w:rsidTr="00C27629">
        <w:tc>
          <w:tcPr>
            <w:tcW w:w="41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A04D19B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Ширина, мм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5EA142E" w14:textId="77777777" w:rsidR="00C27629" w:rsidRPr="00042861" w:rsidRDefault="004708D7" w:rsidP="00D553FA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60</w:t>
            </w:r>
            <w:r w:rsidR="00E71A75">
              <w:rPr>
                <w:rFonts w:ascii="Arial Narrow" w:hAnsi="Arial Narrow"/>
              </w:rPr>
              <w:t>0</w:t>
            </w:r>
          </w:p>
        </w:tc>
        <w:tc>
          <w:tcPr>
            <w:tcW w:w="426" w:type="dxa"/>
          </w:tcPr>
          <w:p w14:paraId="2014FFB4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A271CF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Тип регулятора напряжения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2F4EEBC" w14:textId="77777777" w:rsidR="00C27629" w:rsidRPr="00042861" w:rsidRDefault="0010731D" w:rsidP="00D971B0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к</w:t>
            </w:r>
            <w:r w:rsidR="00D971B0" w:rsidRPr="00D971B0">
              <w:rPr>
                <w:rFonts w:ascii="Arial Narrow" w:hAnsi="Arial Narrow"/>
              </w:rPr>
              <w:t>о</w:t>
            </w:r>
            <w:r w:rsidR="00D971B0">
              <w:rPr>
                <w:rFonts w:ascii="Arial Narrow" w:hAnsi="Arial Narrow"/>
              </w:rPr>
              <w:t>м</w:t>
            </w:r>
            <w:r w:rsidR="00D971B0" w:rsidRPr="00D971B0">
              <w:rPr>
                <w:rFonts w:ascii="Arial Narrow" w:hAnsi="Arial Narrow"/>
              </w:rPr>
              <w:t xml:space="preserve">паунд </w:t>
            </w:r>
          </w:p>
        </w:tc>
      </w:tr>
      <w:tr w:rsidR="00C27629" w:rsidRPr="00042861" w14:paraId="6A12F175" w14:textId="77777777" w:rsidTr="00C27629">
        <w:tc>
          <w:tcPr>
            <w:tcW w:w="41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9C226CB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Высота, мм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14:paraId="4856EF18" w14:textId="77777777" w:rsidR="00C27629" w:rsidRPr="00042861" w:rsidRDefault="004708D7" w:rsidP="00C2762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72</w:t>
            </w:r>
            <w:r w:rsidR="00C27629">
              <w:rPr>
                <w:rFonts w:ascii="Arial Narrow" w:hAnsi="Arial Narrow"/>
              </w:rPr>
              <w:t>0</w:t>
            </w:r>
          </w:p>
        </w:tc>
        <w:tc>
          <w:tcPr>
            <w:tcW w:w="426" w:type="dxa"/>
          </w:tcPr>
          <w:p w14:paraId="4A1F5225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14:paraId="2E9F3AE5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  <w:r w:rsidRPr="00042861">
              <w:rPr>
                <w:rFonts w:ascii="Arial Narrow" w:hAnsi="Arial Narrow" w:cs="Calibri"/>
                <w:color w:val="000000"/>
              </w:rPr>
              <w:t>Степень защиты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</w:tcBorders>
          </w:tcPr>
          <w:p w14:paraId="2DA33AC9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IP 23</w:t>
            </w:r>
          </w:p>
        </w:tc>
      </w:tr>
      <w:tr w:rsidR="00C27629" w:rsidRPr="00042861" w14:paraId="47A0CD2D" w14:textId="77777777" w:rsidTr="00880059">
        <w:tc>
          <w:tcPr>
            <w:tcW w:w="4111" w:type="dxa"/>
            <w:vAlign w:val="center"/>
          </w:tcPr>
          <w:p w14:paraId="73C5F76F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</w:p>
        </w:tc>
        <w:tc>
          <w:tcPr>
            <w:tcW w:w="992" w:type="dxa"/>
          </w:tcPr>
          <w:p w14:paraId="0CB246AD" w14:textId="77777777" w:rsidR="00C27629" w:rsidRPr="00042861" w:rsidRDefault="00C27629" w:rsidP="00C27629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426" w:type="dxa"/>
          </w:tcPr>
          <w:p w14:paraId="2E4E1D4F" w14:textId="77777777" w:rsidR="00C27629" w:rsidRPr="00042861" w:rsidRDefault="00C27629" w:rsidP="00C27629">
            <w:pPr>
              <w:rPr>
                <w:rFonts w:ascii="Arial Narrow" w:hAnsi="Arial Narrow"/>
              </w:rPr>
            </w:pPr>
          </w:p>
        </w:tc>
        <w:tc>
          <w:tcPr>
            <w:tcW w:w="5243" w:type="dxa"/>
            <w:gridSpan w:val="3"/>
            <w:shd w:val="clear" w:color="auto" w:fill="auto"/>
            <w:vAlign w:val="center"/>
          </w:tcPr>
          <w:p w14:paraId="05C73DF6" w14:textId="77777777" w:rsidR="00C27629" w:rsidRPr="00042861" w:rsidRDefault="00C27629" w:rsidP="00C27629">
            <w:pPr>
              <w:rPr>
                <w:rFonts w:ascii="Arial Narrow" w:hAnsi="Arial Narrow" w:cs="Calibri"/>
                <w:color w:val="000000"/>
              </w:rPr>
            </w:pPr>
          </w:p>
        </w:tc>
      </w:tr>
      <w:tr w:rsidR="00880059" w:rsidRPr="00042861" w14:paraId="7CF86621" w14:textId="77777777" w:rsidTr="00880059">
        <w:tc>
          <w:tcPr>
            <w:tcW w:w="4111" w:type="dxa"/>
            <w:tcBorders>
              <w:bottom w:val="single" w:sz="12" w:space="0" w:color="auto"/>
            </w:tcBorders>
          </w:tcPr>
          <w:p w14:paraId="7EEC03C5" w14:textId="77777777" w:rsidR="00880059" w:rsidRPr="004941DE" w:rsidRDefault="00880059" w:rsidP="00880059">
            <w:pPr>
              <w:rPr>
                <w:rFonts w:ascii="Arial Narrow" w:hAnsi="Arial Narrow"/>
                <w:color w:val="C00000"/>
              </w:rPr>
            </w:pPr>
            <w:r w:rsidRPr="004941DE">
              <w:rPr>
                <w:rFonts w:ascii="Arial Narrow" w:hAnsi="Arial Narrow"/>
                <w:b/>
                <w:color w:val="C00000"/>
              </w:rPr>
              <w:t>ДОПОЛНИТЕЛЬНАЯ ИНФОРМАЦИЯ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3F59A742" w14:textId="77777777" w:rsidR="00880059" w:rsidRPr="00042861" w:rsidRDefault="00880059" w:rsidP="00880059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426" w:type="dxa"/>
          </w:tcPr>
          <w:p w14:paraId="6D727135" w14:textId="77777777" w:rsidR="00880059" w:rsidRPr="00042861" w:rsidRDefault="00880059" w:rsidP="0088005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5A6DDD1D" w14:textId="77777777" w:rsidR="00880059" w:rsidRPr="004941DE" w:rsidRDefault="00880059" w:rsidP="00880059">
            <w:pPr>
              <w:rPr>
                <w:rFonts w:ascii="Arial Narrow" w:hAnsi="Arial Narrow"/>
                <w:color w:val="C00000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43C879E0" w14:textId="77777777" w:rsidR="00880059" w:rsidRPr="00042861" w:rsidRDefault="00880059" w:rsidP="00880059">
            <w:pPr>
              <w:jc w:val="center"/>
              <w:rPr>
                <w:rFonts w:ascii="Arial Narrow" w:hAnsi="Arial Narrow"/>
              </w:rPr>
            </w:pPr>
          </w:p>
        </w:tc>
      </w:tr>
      <w:tr w:rsidR="00880059" w:rsidRPr="00042861" w14:paraId="00DC4131" w14:textId="77777777" w:rsidTr="00880059">
        <w:tc>
          <w:tcPr>
            <w:tcW w:w="4111" w:type="dxa"/>
            <w:tcBorders>
              <w:top w:val="single" w:sz="12" w:space="0" w:color="auto"/>
              <w:bottom w:val="single" w:sz="4" w:space="0" w:color="auto"/>
            </w:tcBorders>
          </w:tcPr>
          <w:p w14:paraId="6073056F" w14:textId="77777777" w:rsidR="00880059" w:rsidRPr="00042861" w:rsidRDefault="00880059" w:rsidP="00880059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Страна происхождения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4" w:space="0" w:color="auto"/>
            </w:tcBorders>
          </w:tcPr>
          <w:p w14:paraId="37A4607F" w14:textId="77777777" w:rsidR="00880059" w:rsidRPr="00042861" w:rsidRDefault="00880059" w:rsidP="00880059">
            <w:pPr>
              <w:jc w:val="center"/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Россия</w:t>
            </w:r>
          </w:p>
        </w:tc>
        <w:tc>
          <w:tcPr>
            <w:tcW w:w="426" w:type="dxa"/>
          </w:tcPr>
          <w:p w14:paraId="3816B490" w14:textId="77777777" w:rsidR="00880059" w:rsidRPr="00042861" w:rsidRDefault="00880059" w:rsidP="0088005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5A19DCA4" w14:textId="77777777" w:rsidR="00880059" w:rsidRPr="00042861" w:rsidRDefault="00880059" w:rsidP="00880059">
            <w:pPr>
              <w:rPr>
                <w:rFonts w:ascii="Arial Narrow" w:hAnsi="Arial Narrow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2D3261BC" w14:textId="77777777" w:rsidR="00880059" w:rsidRPr="00042861" w:rsidRDefault="00880059" w:rsidP="00880059">
            <w:pPr>
              <w:jc w:val="center"/>
              <w:rPr>
                <w:rFonts w:ascii="Arial Narrow" w:hAnsi="Arial Narrow"/>
              </w:rPr>
            </w:pPr>
          </w:p>
        </w:tc>
      </w:tr>
      <w:tr w:rsidR="00880059" w:rsidRPr="00042861" w14:paraId="373799C6" w14:textId="77777777" w:rsidTr="00880059">
        <w:tc>
          <w:tcPr>
            <w:tcW w:w="4111" w:type="dxa"/>
            <w:tcBorders>
              <w:top w:val="single" w:sz="4" w:space="0" w:color="auto"/>
            </w:tcBorders>
          </w:tcPr>
          <w:p w14:paraId="1CBDAAC0" w14:textId="77777777" w:rsidR="00880059" w:rsidRPr="00042861" w:rsidRDefault="00880059" w:rsidP="00880059">
            <w:pPr>
              <w:rPr>
                <w:rFonts w:ascii="Arial Narrow" w:hAnsi="Arial Narrow"/>
              </w:rPr>
            </w:pPr>
            <w:r w:rsidRPr="00042861">
              <w:rPr>
                <w:rFonts w:ascii="Arial Narrow" w:hAnsi="Arial Narrow"/>
              </w:rPr>
              <w:t>Гарантийный срок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334C5933" w14:textId="77777777" w:rsidR="00880059" w:rsidRPr="00042861" w:rsidRDefault="00E71A75" w:rsidP="0088005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1 </w:t>
            </w:r>
            <w:r w:rsidR="00880059" w:rsidRPr="00042861">
              <w:rPr>
                <w:rFonts w:ascii="Arial Narrow" w:hAnsi="Arial Narrow"/>
              </w:rPr>
              <w:t>год</w:t>
            </w:r>
          </w:p>
        </w:tc>
        <w:tc>
          <w:tcPr>
            <w:tcW w:w="426" w:type="dxa"/>
          </w:tcPr>
          <w:p w14:paraId="1306C984" w14:textId="77777777" w:rsidR="00880059" w:rsidRPr="00042861" w:rsidRDefault="00880059" w:rsidP="00880059">
            <w:pPr>
              <w:rPr>
                <w:rFonts w:ascii="Arial Narrow" w:hAnsi="Arial Narrow"/>
              </w:rPr>
            </w:pPr>
          </w:p>
        </w:tc>
        <w:tc>
          <w:tcPr>
            <w:tcW w:w="3543" w:type="dxa"/>
            <w:shd w:val="clear" w:color="auto" w:fill="auto"/>
          </w:tcPr>
          <w:p w14:paraId="066D8FD5" w14:textId="77777777" w:rsidR="00880059" w:rsidRPr="00042861" w:rsidRDefault="00880059" w:rsidP="00880059">
            <w:pPr>
              <w:rPr>
                <w:rFonts w:ascii="Arial Narrow" w:hAnsi="Arial Narrow"/>
              </w:rPr>
            </w:pPr>
          </w:p>
        </w:tc>
        <w:tc>
          <w:tcPr>
            <w:tcW w:w="1700" w:type="dxa"/>
            <w:gridSpan w:val="2"/>
            <w:shd w:val="clear" w:color="auto" w:fill="auto"/>
          </w:tcPr>
          <w:p w14:paraId="3433830F" w14:textId="77777777" w:rsidR="00880059" w:rsidRPr="00042861" w:rsidRDefault="00880059" w:rsidP="00880059">
            <w:pPr>
              <w:jc w:val="center"/>
              <w:rPr>
                <w:rFonts w:ascii="Arial Narrow" w:hAnsi="Arial Narrow"/>
              </w:rPr>
            </w:pPr>
          </w:p>
        </w:tc>
      </w:tr>
    </w:tbl>
    <w:p w14:paraId="6B130F6A" w14:textId="77777777" w:rsidR="00827C1D" w:rsidRPr="00827C1D" w:rsidRDefault="00827C1D">
      <w:pPr>
        <w:rPr>
          <w:rFonts w:ascii="Arial Narrow" w:hAnsi="Arial Narrow"/>
          <w:sz w:val="2"/>
          <w:szCs w:val="2"/>
        </w:rPr>
      </w:pPr>
    </w:p>
    <w:p w14:paraId="55434CCB" w14:textId="77777777" w:rsidR="004941DE" w:rsidRDefault="004941DE">
      <w:pPr>
        <w:rPr>
          <w:rFonts w:ascii="Arial Narrow" w:hAnsi="Arial Narrow"/>
          <w:sz w:val="10"/>
          <w:szCs w:val="10"/>
        </w:rPr>
      </w:pPr>
      <w:r>
        <w:rPr>
          <w:rFonts w:ascii="Arial Narrow" w:hAnsi="Arial Narrow"/>
          <w:sz w:val="10"/>
          <w:szCs w:val="10"/>
        </w:rPr>
        <w:br w:type="page"/>
      </w:r>
    </w:p>
    <w:p w14:paraId="11E5E82F" w14:textId="77777777" w:rsidR="006D6BA0" w:rsidRPr="004941DE" w:rsidRDefault="006D6BA0">
      <w:pPr>
        <w:rPr>
          <w:rFonts w:ascii="Arial Narrow" w:hAnsi="Arial Narrow"/>
          <w:sz w:val="10"/>
          <w:szCs w:val="1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7027E8" w:rsidRPr="007027E8" w14:paraId="0FCEDCA2" w14:textId="77777777" w:rsidTr="0064240F">
        <w:tc>
          <w:tcPr>
            <w:tcW w:w="5381" w:type="dxa"/>
            <w:tcBorders>
              <w:right w:val="single" w:sz="4" w:space="0" w:color="auto"/>
            </w:tcBorders>
            <w:vAlign w:val="center"/>
          </w:tcPr>
          <w:p w14:paraId="3C08FDC9" w14:textId="77777777" w:rsidR="007027E8" w:rsidRP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БАЗОВАЯ КОМПЛЕКТАЦИЯ</w:t>
            </w:r>
          </w:p>
        </w:tc>
        <w:tc>
          <w:tcPr>
            <w:tcW w:w="5381" w:type="dxa"/>
            <w:tcBorders>
              <w:left w:val="single" w:sz="4" w:space="0" w:color="auto"/>
            </w:tcBorders>
            <w:vAlign w:val="center"/>
          </w:tcPr>
          <w:p w14:paraId="3FFCD007" w14:textId="77777777" w:rsidR="007027E8" w:rsidRDefault="007027E8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 w:rsidRPr="007027E8">
              <w:rPr>
                <w:rFonts w:ascii="Arial Narrow" w:hAnsi="Arial Narrow"/>
                <w:b/>
                <w:color w:val="C00000"/>
              </w:rPr>
              <w:t>ОПЦИИ</w:t>
            </w:r>
          </w:p>
          <w:p w14:paraId="60C5655F" w14:textId="77777777" w:rsidR="00FD0B4E" w:rsidRPr="007027E8" w:rsidRDefault="00FD0B4E" w:rsidP="007027E8">
            <w:pPr>
              <w:jc w:val="center"/>
              <w:rPr>
                <w:rFonts w:ascii="Arial Narrow" w:hAnsi="Arial Narrow"/>
                <w:b/>
                <w:color w:val="C00000"/>
              </w:rPr>
            </w:pPr>
            <w:r>
              <w:rPr>
                <w:rFonts w:ascii="Arial Narrow" w:hAnsi="Arial Narrow"/>
                <w:b/>
                <w:color w:val="C00000"/>
              </w:rPr>
              <w:t>(влияют на стоимость)</w:t>
            </w:r>
          </w:p>
        </w:tc>
      </w:tr>
      <w:tr w:rsidR="007027E8" w14:paraId="44008517" w14:textId="77777777" w:rsidTr="0064240F">
        <w:trPr>
          <w:trHeight w:val="2018"/>
        </w:trPr>
        <w:tc>
          <w:tcPr>
            <w:tcW w:w="5381" w:type="dxa"/>
            <w:tcBorders>
              <w:right w:val="single" w:sz="4" w:space="0" w:color="auto"/>
            </w:tcBorders>
          </w:tcPr>
          <w:p w14:paraId="0DF2F4A4" w14:textId="77777777" w:rsidR="007027E8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амортизаторы</w:t>
            </w:r>
            <w:r w:rsidR="00166C64">
              <w:rPr>
                <w:rFonts w:ascii="Arial Narrow" w:hAnsi="Arial Narrow"/>
              </w:rPr>
              <w:t>;</w:t>
            </w:r>
          </w:p>
          <w:p w14:paraId="3C9FFD7D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бак топливный</w:t>
            </w:r>
            <w:r w:rsidR="00166C64">
              <w:rPr>
                <w:rFonts w:ascii="Arial Narrow" w:hAnsi="Arial Narrow"/>
              </w:rPr>
              <w:t>;</w:t>
            </w:r>
          </w:p>
          <w:p w14:paraId="60CC69F1" w14:textId="77777777" w:rsidR="008F7D57" w:rsidRPr="00AF2594" w:rsidRDefault="008F7D57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генератор электрического тока</w:t>
            </w:r>
            <w:r w:rsidR="00166C64">
              <w:rPr>
                <w:rFonts w:ascii="Arial Narrow" w:hAnsi="Arial Narrow"/>
              </w:rPr>
              <w:t>;</w:t>
            </w:r>
          </w:p>
          <w:p w14:paraId="1D0931F9" w14:textId="77777777" w:rsidR="008F7D57" w:rsidRPr="007E1C85" w:rsidRDefault="008F7D57" w:rsidP="007E1C85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двигатель внутреннего сгорания</w:t>
            </w:r>
            <w:r w:rsidR="00166C64">
              <w:rPr>
                <w:rFonts w:ascii="Arial Narrow" w:hAnsi="Arial Narrow"/>
              </w:rPr>
              <w:t>;</w:t>
            </w:r>
          </w:p>
          <w:p w14:paraId="04CED4C2" w14:textId="77777777" w:rsidR="004D77A2" w:rsidRDefault="004D77A2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AF2594">
              <w:rPr>
                <w:rFonts w:ascii="Arial Narrow" w:hAnsi="Arial Narrow"/>
              </w:rPr>
              <w:t>руководств</w:t>
            </w:r>
            <w:r w:rsidR="006C766E">
              <w:rPr>
                <w:rFonts w:ascii="Arial Narrow" w:hAnsi="Arial Narrow"/>
              </w:rPr>
              <w:t>о</w:t>
            </w:r>
            <w:r w:rsidRPr="00AF2594">
              <w:rPr>
                <w:rFonts w:ascii="Arial Narrow" w:hAnsi="Arial Narrow"/>
              </w:rPr>
              <w:t xml:space="preserve"> по эксплуатации</w:t>
            </w:r>
            <w:r w:rsidR="00166C64">
              <w:rPr>
                <w:rFonts w:ascii="Arial Narrow" w:hAnsi="Arial Narrow"/>
              </w:rPr>
              <w:t>;</w:t>
            </w:r>
          </w:p>
          <w:p w14:paraId="0DC4CBE7" w14:textId="77777777" w:rsidR="007E1C85" w:rsidRPr="00AF2594" w:rsidRDefault="007E1C85" w:rsidP="00870140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рама;</w:t>
            </w:r>
          </w:p>
          <w:p w14:paraId="51CF23F3" w14:textId="77777777" w:rsidR="004D77A2" w:rsidRDefault="004D77A2" w:rsidP="00870140">
            <w:pPr>
              <w:pStyle w:val="a4"/>
              <w:numPr>
                <w:ilvl w:val="0"/>
                <w:numId w:val="1"/>
              </w:numPr>
            </w:pPr>
            <w:r w:rsidRPr="00AF2594">
              <w:rPr>
                <w:rFonts w:ascii="Arial Narrow" w:hAnsi="Arial Narrow"/>
              </w:rPr>
              <w:t>упаковка</w:t>
            </w:r>
            <w:r w:rsidR="00166C64">
              <w:rPr>
                <w:rFonts w:ascii="Arial Narrow" w:hAnsi="Arial Narrow"/>
              </w:rPr>
              <w:t>.</w:t>
            </w:r>
          </w:p>
        </w:tc>
        <w:tc>
          <w:tcPr>
            <w:tcW w:w="5381" w:type="dxa"/>
            <w:tcBorders>
              <w:left w:val="single" w:sz="4" w:space="0" w:color="auto"/>
            </w:tcBorders>
          </w:tcPr>
          <w:p w14:paraId="12A3029D" w14:textId="77777777" w:rsidR="00AF2594" w:rsidRPr="00AF2594" w:rsidRDefault="00AF2594" w:rsidP="00AF2594">
            <w:pPr>
              <w:rPr>
                <w:rFonts w:ascii="Arial Narrow" w:hAnsi="Arial Narrow"/>
              </w:rPr>
            </w:pPr>
          </w:p>
          <w:p w14:paraId="12A7F2A4" w14:textId="77777777" w:rsidR="007E1C85" w:rsidRPr="007E1C85" w:rsidRDefault="007E1C85" w:rsidP="007E1C85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 w:rsidRPr="007E1C85">
              <w:rPr>
                <w:rFonts w:ascii="Arial Narrow" w:hAnsi="Arial Narrow"/>
              </w:rPr>
              <w:t xml:space="preserve">комплект </w:t>
            </w:r>
            <w:proofErr w:type="spellStart"/>
            <w:r w:rsidRPr="007E1C85">
              <w:rPr>
                <w:rFonts w:ascii="Arial Narrow" w:hAnsi="Arial Narrow"/>
              </w:rPr>
              <w:t>ЗиП</w:t>
            </w:r>
            <w:proofErr w:type="spellEnd"/>
            <w:r w:rsidRPr="007E1C85">
              <w:rPr>
                <w:rFonts w:ascii="Arial Narrow" w:hAnsi="Arial Narrow"/>
              </w:rPr>
              <w:t>;</w:t>
            </w:r>
          </w:p>
          <w:p w14:paraId="50143A7F" w14:textId="77777777" w:rsidR="007027E8" w:rsidRPr="0038711A" w:rsidRDefault="0038711A" w:rsidP="0038711A">
            <w:pPr>
              <w:pStyle w:val="a4"/>
              <w:numPr>
                <w:ilvl w:val="0"/>
                <w:numId w:val="1"/>
              </w:num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моторное масло VEPRION</w:t>
            </w:r>
            <w:r w:rsidR="00166C64" w:rsidRPr="0038711A">
              <w:rPr>
                <w:rFonts w:ascii="Arial Narrow" w:hAnsi="Arial Narrow"/>
              </w:rPr>
              <w:t>.</w:t>
            </w:r>
          </w:p>
          <w:p w14:paraId="3314E777" w14:textId="77777777" w:rsidR="00FD0B4E" w:rsidRDefault="00FD0B4E" w:rsidP="00DE4A4E">
            <w:pPr>
              <w:ind w:left="360"/>
            </w:pPr>
          </w:p>
        </w:tc>
      </w:tr>
    </w:tbl>
    <w:p w14:paraId="62FE9A6C" w14:textId="77777777" w:rsidR="007027E8" w:rsidRDefault="007027E8" w:rsidP="0038711A">
      <w:pPr>
        <w:spacing w:after="0"/>
        <w:rPr>
          <w:rFonts w:ascii="Arial Narrow" w:hAnsi="Arial Narrow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</w:tblGrid>
      <w:tr w:rsidR="00E836B4" w14:paraId="4D11825A" w14:textId="77777777" w:rsidTr="0076763F">
        <w:trPr>
          <w:trHeight w:val="2871"/>
          <w:jc w:val="center"/>
        </w:trPr>
        <w:tc>
          <w:tcPr>
            <w:tcW w:w="3586" w:type="dxa"/>
            <w:gridSpan w:val="2"/>
          </w:tcPr>
          <w:p w14:paraId="5C76FD9F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505" w:dyaOrig="2850" w14:anchorId="426A9A8E">
                <v:shape id="_x0000_i1026" type="#_x0000_t75" style="width:126pt;height:142.5pt" o:ole="">
                  <v:imagedata r:id="rId7" o:title=""/>
                </v:shape>
                <o:OLEObject Type="Embed" ProgID="PBrush" ShapeID="_x0000_i1026" DrawAspect="Content" ObjectID="_1741699215" r:id="rId8"/>
              </w:object>
            </w:r>
          </w:p>
        </w:tc>
        <w:tc>
          <w:tcPr>
            <w:tcW w:w="3588" w:type="dxa"/>
            <w:gridSpan w:val="2"/>
          </w:tcPr>
          <w:p w14:paraId="5BEC952D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1E23C614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5D72A1DD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14:paraId="11B888C2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object w:dxaOrig="2745" w:dyaOrig="1875" w14:anchorId="0EB81467">
                <v:shape id="_x0000_i1027" type="#_x0000_t75" style="width:137.25pt;height:93.75pt" o:ole="">
                  <v:imagedata r:id="rId9" o:title=""/>
                </v:shape>
                <o:OLEObject Type="Embed" ProgID="PBrush" ShapeID="_x0000_i1027" DrawAspect="Content" ObjectID="_1741699216" r:id="rId10"/>
              </w:object>
            </w:r>
          </w:p>
          <w:p w14:paraId="6F633C69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E836B4" w14:paraId="7DD2C701" w14:textId="77777777" w:rsidTr="0076763F">
        <w:trPr>
          <w:trHeight w:val="445"/>
          <w:jc w:val="center"/>
        </w:trPr>
        <w:tc>
          <w:tcPr>
            <w:tcW w:w="3586" w:type="dxa"/>
            <w:gridSpan w:val="2"/>
            <w:vAlign w:val="center"/>
          </w:tcPr>
          <w:p w14:paraId="33C29A6D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комплект </w:t>
            </w:r>
            <w:proofErr w:type="spellStart"/>
            <w:r>
              <w:rPr>
                <w:rFonts w:ascii="Arial Narrow" w:hAnsi="Arial Narrow"/>
                <w:sz w:val="24"/>
                <w:szCs w:val="24"/>
              </w:rPr>
              <w:t>ЗиП</w:t>
            </w:r>
            <w:proofErr w:type="spellEnd"/>
          </w:p>
        </w:tc>
        <w:tc>
          <w:tcPr>
            <w:tcW w:w="3588" w:type="dxa"/>
            <w:gridSpan w:val="2"/>
            <w:vAlign w:val="center"/>
          </w:tcPr>
          <w:p w14:paraId="4BAB185F" w14:textId="77777777" w:rsidR="00E836B4" w:rsidRPr="002C15AB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  <w:lang w:val="en-US"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моторное масло </w:t>
            </w:r>
            <w:r>
              <w:rPr>
                <w:rFonts w:ascii="Arial Narrow" w:hAnsi="Arial Narrow"/>
                <w:sz w:val="24"/>
                <w:szCs w:val="24"/>
                <w:lang w:val="en-US"/>
              </w:rPr>
              <w:t>VEPRION</w:t>
            </w:r>
          </w:p>
        </w:tc>
      </w:tr>
      <w:tr w:rsidR="00E836B4" w14:paraId="0D15797F" w14:textId="77777777" w:rsidTr="0076763F">
        <w:trPr>
          <w:trHeight w:val="341"/>
          <w:jc w:val="center"/>
        </w:trPr>
        <w:tc>
          <w:tcPr>
            <w:tcW w:w="1793" w:type="dxa"/>
          </w:tcPr>
          <w:p w14:paraId="1A29710B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3" w:type="dxa"/>
            <w:shd w:val="clear" w:color="auto" w:fill="C00000"/>
            <w:vAlign w:val="center"/>
          </w:tcPr>
          <w:p w14:paraId="42E27A41" w14:textId="77777777" w:rsidR="00E836B4" w:rsidRPr="009D2047" w:rsidRDefault="00E836B4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  <w:tc>
          <w:tcPr>
            <w:tcW w:w="1794" w:type="dxa"/>
          </w:tcPr>
          <w:p w14:paraId="0578DF7E" w14:textId="77777777" w:rsidR="00E836B4" w:rsidRDefault="00E836B4" w:rsidP="0076763F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1794" w:type="dxa"/>
            <w:shd w:val="clear" w:color="auto" w:fill="C00000"/>
            <w:vAlign w:val="center"/>
          </w:tcPr>
          <w:p w14:paraId="09228A04" w14:textId="77777777" w:rsidR="00E836B4" w:rsidRPr="009D2047" w:rsidRDefault="00E836B4" w:rsidP="0076763F">
            <w:pPr>
              <w:jc w:val="right"/>
              <w:rPr>
                <w:rFonts w:ascii="Arial" w:hAnsi="Arial" w:cs="Arial"/>
                <w:b/>
                <w:sz w:val="24"/>
                <w:szCs w:val="24"/>
              </w:rPr>
            </w:pPr>
            <w:r w:rsidRPr="009D2047">
              <w:rPr>
                <w:rFonts w:ascii="Arial Narrow" w:hAnsi="Arial Narrow"/>
                <w:b/>
                <w:sz w:val="24"/>
                <w:szCs w:val="24"/>
                <w:lang w:val="en-US"/>
              </w:rPr>
              <w:t xml:space="preserve">… </w:t>
            </w:r>
            <w:r w:rsidRPr="009D2047">
              <w:rPr>
                <w:rFonts w:ascii="Arial" w:hAnsi="Arial" w:cs="Arial"/>
                <w:b/>
                <w:sz w:val="24"/>
                <w:szCs w:val="24"/>
              </w:rPr>
              <w:t>₽</w:t>
            </w:r>
          </w:p>
        </w:tc>
      </w:tr>
    </w:tbl>
    <w:p w14:paraId="0BE2BFE7" w14:textId="77777777" w:rsidR="0038711A" w:rsidRDefault="0038711A" w:rsidP="0038711A">
      <w:pPr>
        <w:spacing w:after="0"/>
        <w:rPr>
          <w:rFonts w:ascii="Arial Narrow" w:hAnsi="Arial Narrow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7027E8" w:rsidRPr="007027E8" w14:paraId="3D7482D7" w14:textId="77777777" w:rsidTr="004941DE">
        <w:tc>
          <w:tcPr>
            <w:tcW w:w="10762" w:type="dxa"/>
            <w:tcBorders>
              <w:bottom w:val="single" w:sz="12" w:space="0" w:color="auto"/>
            </w:tcBorders>
            <w:shd w:val="clear" w:color="auto" w:fill="auto"/>
          </w:tcPr>
          <w:p w14:paraId="14E8AE54" w14:textId="77777777" w:rsidR="007027E8" w:rsidRPr="004941DE" w:rsidRDefault="007027E8">
            <w:pPr>
              <w:rPr>
                <w:rFonts w:ascii="Arial Narrow" w:hAnsi="Arial Narrow"/>
                <w:b/>
                <w:color w:val="C00000"/>
              </w:rPr>
            </w:pPr>
          </w:p>
        </w:tc>
      </w:tr>
      <w:tr w:rsidR="007027E8" w:rsidRPr="007027E8" w14:paraId="6BC14925" w14:textId="77777777" w:rsidTr="004941DE">
        <w:tc>
          <w:tcPr>
            <w:tcW w:w="10762" w:type="dxa"/>
            <w:tcBorders>
              <w:top w:val="single" w:sz="12" w:space="0" w:color="auto"/>
            </w:tcBorders>
          </w:tcPr>
          <w:p w14:paraId="39CC4008" w14:textId="77777777" w:rsidR="007027E8" w:rsidRPr="007027E8" w:rsidRDefault="007027E8" w:rsidP="002974FA">
            <w:pPr>
              <w:ind w:firstLine="462"/>
              <w:jc w:val="both"/>
              <w:rPr>
                <w:rFonts w:ascii="Arial Narrow" w:hAnsi="Arial Narrow"/>
              </w:rPr>
            </w:pPr>
          </w:p>
        </w:tc>
      </w:tr>
    </w:tbl>
    <w:p w14:paraId="71201343" w14:textId="77777777" w:rsidR="00A505C8" w:rsidRDefault="00A505C8" w:rsidP="00A505C8">
      <w:pPr>
        <w:rPr>
          <w:rFonts w:ascii="Arial Narrow" w:hAnsi="Arial Narrow"/>
          <w:sz w:val="2"/>
          <w:szCs w:val="2"/>
        </w:rPr>
      </w:pPr>
    </w:p>
    <w:p w14:paraId="768FF73C" w14:textId="77777777" w:rsidR="00C264B0" w:rsidRPr="00AF7916" w:rsidRDefault="00C264B0" w:rsidP="00A505C8">
      <w:pPr>
        <w:rPr>
          <w:rFonts w:ascii="Arial Narrow" w:hAnsi="Arial Narrow"/>
          <w:sz w:val="2"/>
          <w:szCs w:val="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41"/>
        <w:gridCol w:w="3821"/>
      </w:tblGrid>
      <w:tr w:rsidR="00AF2594" w:rsidRPr="00AF2594" w14:paraId="5CCC21A5" w14:textId="77777777" w:rsidTr="004941DE">
        <w:tc>
          <w:tcPr>
            <w:tcW w:w="1076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0000"/>
          </w:tcPr>
          <w:p w14:paraId="0C0CA96B" w14:textId="77777777" w:rsidR="00A505C8" w:rsidRPr="00AF2594" w:rsidRDefault="00A505C8" w:rsidP="002B04A4">
            <w:pPr>
              <w:rPr>
                <w:rFonts w:ascii="Arial Narrow" w:hAnsi="Arial Narrow"/>
                <w:b/>
                <w:color w:val="FFFFFF" w:themeColor="background1"/>
              </w:rPr>
            </w:pPr>
            <w:r w:rsidRPr="00AF2594">
              <w:rPr>
                <w:rFonts w:ascii="Arial Narrow" w:hAnsi="Arial Narrow"/>
                <w:b/>
                <w:color w:val="FFFFFF" w:themeColor="background1"/>
              </w:rPr>
              <w:t>ИНФОРМАЦИЯ О П</w:t>
            </w:r>
            <w:r w:rsidR="002B04A4">
              <w:rPr>
                <w:rFonts w:ascii="Arial Narrow" w:hAnsi="Arial Narrow"/>
                <w:b/>
                <w:color w:val="FFFFFF" w:themeColor="background1"/>
              </w:rPr>
              <w:t>РОИЗВОДИТЕЛЕ</w:t>
            </w:r>
          </w:p>
        </w:tc>
      </w:tr>
      <w:tr w:rsidR="00A505C8" w14:paraId="55C3AB26" w14:textId="77777777" w:rsidTr="004941DE">
        <w:trPr>
          <w:trHeight w:val="1398"/>
        </w:trPr>
        <w:tc>
          <w:tcPr>
            <w:tcW w:w="69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33A47D" w14:textId="77777777" w:rsidR="00A505C8" w:rsidRDefault="002B04A4" w:rsidP="0038711A">
            <w:pPr>
              <w:ind w:firstLine="462"/>
              <w:jc w:val="both"/>
            </w:pPr>
            <w:r w:rsidRPr="00B67636">
              <w:rPr>
                <w:rFonts w:ascii="Arial Narrow" w:hAnsi="Arial Narrow"/>
              </w:rPr>
              <w:t>Группа компаний «ВЕПРЬ» более 20 лет является лидером на Российском рынке по проектированию, производству и сервисному обслуживанию электростанций бытового, промышленного и специального назначения в диапаз</w:t>
            </w:r>
            <w:r>
              <w:rPr>
                <w:rFonts w:ascii="Arial Narrow" w:hAnsi="Arial Narrow"/>
              </w:rPr>
              <w:t>оне мощностей от 1,0 кВт до 2,5 </w:t>
            </w:r>
            <w:r w:rsidRPr="00B67636">
              <w:rPr>
                <w:rFonts w:ascii="Arial Narrow" w:hAnsi="Arial Narrow"/>
              </w:rPr>
              <w:t>МВт.</w:t>
            </w:r>
          </w:p>
        </w:tc>
        <w:tc>
          <w:tcPr>
            <w:tcW w:w="38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3A1851" w14:textId="77777777" w:rsidR="00A505C8" w:rsidRDefault="00062F47" w:rsidP="00A505C8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46F36C97" wp14:editId="0399A70A">
                  <wp:extent cx="1648800" cy="637200"/>
                  <wp:effectExtent l="0" t="0" r="0" b="0"/>
                  <wp:docPr id="1" name="Рисунок 17" descr="cid:image003.png@01D49170.AF1D1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7" descr="cid:image003.png@01D49170.AF1D1370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8800" cy="63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E89B4D5" w14:textId="77777777" w:rsidR="007027E8" w:rsidRDefault="007027E8"/>
    <w:sectPr w:rsidR="007027E8" w:rsidSect="00B02E2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548EB"/>
    <w:multiLevelType w:val="hybridMultilevel"/>
    <w:tmpl w:val="447A8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D965EE"/>
    <w:multiLevelType w:val="hybridMultilevel"/>
    <w:tmpl w:val="4D763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122CBD"/>
    <w:multiLevelType w:val="hybridMultilevel"/>
    <w:tmpl w:val="3A2AC0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DA4036"/>
    <w:multiLevelType w:val="hybridMultilevel"/>
    <w:tmpl w:val="2410B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2F10"/>
    <w:rsid w:val="000410E7"/>
    <w:rsid w:val="00042861"/>
    <w:rsid w:val="00062F47"/>
    <w:rsid w:val="00070EEB"/>
    <w:rsid w:val="000A3628"/>
    <w:rsid w:val="000B5507"/>
    <w:rsid w:val="000D0DD9"/>
    <w:rsid w:val="00100408"/>
    <w:rsid w:val="00100FFA"/>
    <w:rsid w:val="00105BEF"/>
    <w:rsid w:val="0010731D"/>
    <w:rsid w:val="00166C64"/>
    <w:rsid w:val="00192EDF"/>
    <w:rsid w:val="001C5846"/>
    <w:rsid w:val="001E603E"/>
    <w:rsid w:val="001F307A"/>
    <w:rsid w:val="002302D6"/>
    <w:rsid w:val="002447C6"/>
    <w:rsid w:val="00286FFC"/>
    <w:rsid w:val="002974FA"/>
    <w:rsid w:val="002A4D63"/>
    <w:rsid w:val="002B04A4"/>
    <w:rsid w:val="003768CE"/>
    <w:rsid w:val="0038711A"/>
    <w:rsid w:val="003A4C19"/>
    <w:rsid w:val="003B0D0F"/>
    <w:rsid w:val="003C5BC8"/>
    <w:rsid w:val="00420FB2"/>
    <w:rsid w:val="004668C4"/>
    <w:rsid w:val="004708D7"/>
    <w:rsid w:val="004941DE"/>
    <w:rsid w:val="004971A9"/>
    <w:rsid w:val="004D77A2"/>
    <w:rsid w:val="005913BD"/>
    <w:rsid w:val="005D580F"/>
    <w:rsid w:val="005F2A15"/>
    <w:rsid w:val="00630762"/>
    <w:rsid w:val="00632D9C"/>
    <w:rsid w:val="0064240F"/>
    <w:rsid w:val="00652174"/>
    <w:rsid w:val="00676C55"/>
    <w:rsid w:val="00690C1B"/>
    <w:rsid w:val="006A4554"/>
    <w:rsid w:val="006B63D8"/>
    <w:rsid w:val="006C766E"/>
    <w:rsid w:val="006D6BA0"/>
    <w:rsid w:val="007027E8"/>
    <w:rsid w:val="00767EA7"/>
    <w:rsid w:val="0078048B"/>
    <w:rsid w:val="007A1071"/>
    <w:rsid w:val="007E1C85"/>
    <w:rsid w:val="008162BE"/>
    <w:rsid w:val="00827C1D"/>
    <w:rsid w:val="00870140"/>
    <w:rsid w:val="00880059"/>
    <w:rsid w:val="008C4BDF"/>
    <w:rsid w:val="008E2EDA"/>
    <w:rsid w:val="008F7D57"/>
    <w:rsid w:val="00942F10"/>
    <w:rsid w:val="00945FC9"/>
    <w:rsid w:val="00991378"/>
    <w:rsid w:val="00A024EA"/>
    <w:rsid w:val="00A12E1B"/>
    <w:rsid w:val="00A505C8"/>
    <w:rsid w:val="00AD6E5F"/>
    <w:rsid w:val="00AF2594"/>
    <w:rsid w:val="00AF7916"/>
    <w:rsid w:val="00B02E23"/>
    <w:rsid w:val="00B25F02"/>
    <w:rsid w:val="00B32010"/>
    <w:rsid w:val="00B67636"/>
    <w:rsid w:val="00B8396A"/>
    <w:rsid w:val="00C264B0"/>
    <w:rsid w:val="00C27629"/>
    <w:rsid w:val="00C37838"/>
    <w:rsid w:val="00C47A52"/>
    <w:rsid w:val="00C7734B"/>
    <w:rsid w:val="00C826F5"/>
    <w:rsid w:val="00D25214"/>
    <w:rsid w:val="00D553FA"/>
    <w:rsid w:val="00D55C8B"/>
    <w:rsid w:val="00D75415"/>
    <w:rsid w:val="00D971B0"/>
    <w:rsid w:val="00D97DD4"/>
    <w:rsid w:val="00DB57E1"/>
    <w:rsid w:val="00DE4A4E"/>
    <w:rsid w:val="00DF7BFD"/>
    <w:rsid w:val="00E0547A"/>
    <w:rsid w:val="00E528A8"/>
    <w:rsid w:val="00E61E71"/>
    <w:rsid w:val="00E71A75"/>
    <w:rsid w:val="00E75749"/>
    <w:rsid w:val="00E836B4"/>
    <w:rsid w:val="00F83121"/>
    <w:rsid w:val="00FA1DBF"/>
    <w:rsid w:val="00FB0279"/>
    <w:rsid w:val="00FD0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7F57B"/>
  <w15:chartTrackingRefBased/>
  <w15:docId w15:val="{9319F4F8-7C02-4AA6-8840-32651DF9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60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701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png"/><Relationship Id="rId5" Type="http://schemas.openxmlformats.org/officeDocument/2006/relationships/image" Target="media/image1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Федор Николаевич Смирнов</dc:creator>
  <cp:keywords/>
  <dc:description/>
  <cp:lastModifiedBy>Саша и Женя</cp:lastModifiedBy>
  <cp:revision>5</cp:revision>
  <dcterms:created xsi:type="dcterms:W3CDTF">2023-01-30T10:45:00Z</dcterms:created>
  <dcterms:modified xsi:type="dcterms:W3CDTF">2023-03-30T12:34:00Z</dcterms:modified>
</cp:coreProperties>
</file>